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980248" w:rsidRDefault="00430E62" w:rsidP="006A5431">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3GPP TSG-RAN WG2 NR Ad hoc 1801</w:t>
      </w:r>
      <w:r w:rsidRPr="00980248">
        <w:rPr>
          <w:rFonts w:cs="Arial"/>
          <w:sz w:val="22"/>
          <w:szCs w:val="22"/>
        </w:rPr>
        <w:tab/>
      </w:r>
      <w:r w:rsidR="0078263B" w:rsidRPr="00980248">
        <w:rPr>
          <w:rFonts w:cs="Arial"/>
          <w:sz w:val="22"/>
          <w:szCs w:val="22"/>
        </w:rPr>
        <w:t>R2-1</w:t>
      </w:r>
      <w:r w:rsidRPr="00980248">
        <w:rPr>
          <w:rFonts w:cs="Arial"/>
          <w:sz w:val="22"/>
          <w:szCs w:val="22"/>
        </w:rPr>
        <w:t>800144</w:t>
      </w:r>
    </w:p>
    <w:p w:rsidR="008C5FD1" w:rsidRPr="00980248" w:rsidRDefault="00430E62" w:rsidP="006A5431">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Vancouver, Canada, 22nd January – 26th January 2018</w:t>
      </w:r>
      <w:r w:rsidR="00BD6EC5" w:rsidRPr="00980248">
        <w:rPr>
          <w:rFonts w:cs="Arial"/>
          <w:sz w:val="22"/>
          <w:szCs w:val="22"/>
        </w:rPr>
        <w:tab/>
      </w:r>
      <w:r w:rsidRPr="00980248">
        <w:rPr>
          <w:rFonts w:cs="Arial"/>
          <w:i/>
          <w:iCs/>
          <w:sz w:val="22"/>
          <w:szCs w:val="22"/>
        </w:rPr>
        <w:t>Resubmission of R2-1712424</w:t>
      </w:r>
    </w:p>
    <w:p w:rsidR="004F7999" w:rsidRPr="00980248" w:rsidRDefault="004F7999" w:rsidP="006A5431">
      <w:pPr>
        <w:pStyle w:val="a4"/>
        <w:tabs>
          <w:tab w:val="clear" w:pos="4536"/>
          <w:tab w:val="left" w:pos="1800"/>
        </w:tabs>
        <w:spacing w:afterLines="50" w:line="300" w:lineRule="atLeast"/>
        <w:ind w:left="1800" w:hanging="1800"/>
        <w:rPr>
          <w:rFonts w:cs="Arial"/>
          <w:sz w:val="22"/>
          <w:szCs w:val="22"/>
        </w:rPr>
      </w:pPr>
    </w:p>
    <w:p w:rsidR="00B87FBC" w:rsidRPr="00980248" w:rsidRDefault="00B87FBC" w:rsidP="006A5431">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Source:</w:t>
      </w:r>
      <w:r w:rsidRPr="00980248">
        <w:rPr>
          <w:rFonts w:cs="Arial"/>
          <w:sz w:val="22"/>
          <w:szCs w:val="22"/>
        </w:rPr>
        <w:tab/>
      </w:r>
      <w:r w:rsidR="00AF764A" w:rsidRPr="00980248">
        <w:rPr>
          <w:rFonts w:cs="Arial"/>
          <w:sz w:val="22"/>
          <w:szCs w:val="22"/>
        </w:rPr>
        <w:t>CATT</w:t>
      </w:r>
      <w:r w:rsidR="00B81B31" w:rsidRPr="00980248">
        <w:rPr>
          <w:rFonts w:cs="Arial"/>
          <w:sz w:val="22"/>
          <w:szCs w:val="22"/>
        </w:rPr>
        <w:t xml:space="preserve"> </w:t>
      </w:r>
    </w:p>
    <w:p w:rsidR="00AE0042" w:rsidRPr="00980248" w:rsidRDefault="00B87FBC" w:rsidP="006A5431">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Title:</w:t>
      </w:r>
      <w:bookmarkStart w:id="0" w:name="Title"/>
      <w:bookmarkEnd w:id="0"/>
      <w:r w:rsidRPr="00980248">
        <w:rPr>
          <w:rFonts w:cs="Arial"/>
          <w:sz w:val="22"/>
          <w:szCs w:val="22"/>
        </w:rPr>
        <w:tab/>
      </w:r>
      <w:r w:rsidR="00ED066F" w:rsidRPr="00980248">
        <w:rPr>
          <w:rFonts w:cs="Arial"/>
          <w:sz w:val="22"/>
          <w:szCs w:val="22"/>
        </w:rPr>
        <w:t>Security issues related to RRC resume procedure from inactive state</w:t>
      </w:r>
    </w:p>
    <w:p w:rsidR="00B87FBC" w:rsidRPr="00980248" w:rsidRDefault="00B87FBC" w:rsidP="006A5431">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Agenda Item:</w:t>
      </w:r>
      <w:bookmarkStart w:id="1" w:name="Source"/>
      <w:bookmarkEnd w:id="1"/>
      <w:r w:rsidR="00AF764A" w:rsidRPr="00980248">
        <w:rPr>
          <w:rFonts w:cs="Arial"/>
          <w:sz w:val="22"/>
          <w:szCs w:val="22"/>
        </w:rPr>
        <w:tab/>
      </w:r>
      <w:r w:rsidR="00AE0334" w:rsidRPr="00980248">
        <w:rPr>
          <w:rFonts w:cs="Arial"/>
          <w:sz w:val="22"/>
          <w:szCs w:val="22"/>
        </w:rPr>
        <w:t>10.4.1.7.5</w:t>
      </w:r>
    </w:p>
    <w:p w:rsidR="00B87FBC" w:rsidRPr="00980248" w:rsidRDefault="00B87FBC" w:rsidP="006A5431">
      <w:pPr>
        <w:pStyle w:val="a4"/>
        <w:tabs>
          <w:tab w:val="clear" w:pos="4536"/>
          <w:tab w:val="left" w:pos="1800"/>
        </w:tabs>
        <w:spacing w:afterLines="50" w:line="300" w:lineRule="atLeast"/>
        <w:ind w:left="1800" w:hanging="1800"/>
        <w:rPr>
          <w:rFonts w:cs="Arial"/>
          <w:sz w:val="22"/>
          <w:szCs w:val="22"/>
        </w:rPr>
      </w:pPr>
      <w:r w:rsidRPr="00980248">
        <w:rPr>
          <w:rFonts w:cs="Arial"/>
          <w:sz w:val="22"/>
          <w:szCs w:val="22"/>
        </w:rPr>
        <w:t>Document for:</w:t>
      </w:r>
      <w:r w:rsidRPr="00980248">
        <w:rPr>
          <w:rFonts w:cs="Arial"/>
          <w:sz w:val="22"/>
          <w:szCs w:val="22"/>
        </w:rPr>
        <w:tab/>
      </w:r>
      <w:bookmarkStart w:id="2" w:name="DocumentFor"/>
      <w:bookmarkEnd w:id="2"/>
      <w:r w:rsidR="00B81B31" w:rsidRPr="00980248">
        <w:rPr>
          <w:rFonts w:cs="Arial"/>
          <w:sz w:val="22"/>
          <w:szCs w:val="22"/>
        </w:rPr>
        <w:t>Discussion</w:t>
      </w:r>
      <w:r w:rsidR="00B74DAA" w:rsidRPr="00980248">
        <w:rPr>
          <w:rFonts w:cs="Arial"/>
          <w:sz w:val="22"/>
          <w:szCs w:val="22"/>
        </w:rPr>
        <w:t xml:space="preserve"> and Decision</w:t>
      </w:r>
    </w:p>
    <w:p w:rsidR="00B87FBC" w:rsidRPr="009B28A3" w:rsidRDefault="00B87FBC" w:rsidP="000909F5">
      <w:pPr>
        <w:pBdr>
          <w:bottom w:val="single" w:sz="4" w:space="1" w:color="auto"/>
        </w:pBdr>
        <w:tabs>
          <w:tab w:val="left" w:pos="2552"/>
        </w:tabs>
        <w:jc w:val="both"/>
        <w:rPr>
          <w:sz w:val="22"/>
          <w:szCs w:val="22"/>
          <w:lang w:val="en-GB"/>
        </w:rPr>
      </w:pPr>
    </w:p>
    <w:p w:rsidR="00B87FBC" w:rsidRPr="009B28A3" w:rsidRDefault="00BE38BD" w:rsidP="000909F5">
      <w:pPr>
        <w:pStyle w:val="1"/>
        <w:jc w:val="both"/>
        <w:rPr>
          <w:szCs w:val="28"/>
          <w:lang w:val="en-GB"/>
        </w:rPr>
      </w:pPr>
      <w:r w:rsidRPr="009B28A3">
        <w:rPr>
          <w:szCs w:val="28"/>
          <w:lang w:val="en-GB"/>
        </w:rPr>
        <w:t>Introduction</w:t>
      </w:r>
    </w:p>
    <w:p w:rsidR="0066039B" w:rsidRPr="009B28A3" w:rsidRDefault="00E04F4C" w:rsidP="006A5431">
      <w:pPr>
        <w:pStyle w:val="a0"/>
        <w:spacing w:beforeLines="50"/>
        <w:rPr>
          <w:rFonts w:eastAsiaTheme="minorEastAsia"/>
          <w:lang w:val="en-GB" w:eastAsia="zh-CN"/>
        </w:rPr>
      </w:pPr>
      <w:r w:rsidRPr="009B28A3">
        <w:rPr>
          <w:rFonts w:eastAsia="SimSun"/>
          <w:lang w:val="en-GB" w:eastAsia="zh-CN"/>
        </w:rPr>
        <w:t>I</w:t>
      </w:r>
      <w:r w:rsidRPr="009B28A3">
        <w:rPr>
          <w:szCs w:val="20"/>
          <w:lang w:val="en-GB"/>
        </w:rPr>
        <w:t>n the RAN</w:t>
      </w:r>
      <w:r w:rsidRPr="009B28A3">
        <w:rPr>
          <w:rFonts w:eastAsia="SimSun"/>
          <w:szCs w:val="20"/>
          <w:lang w:val="en-GB" w:eastAsia="zh-CN"/>
        </w:rPr>
        <w:t>2</w:t>
      </w:r>
      <w:r w:rsidRPr="009B28A3">
        <w:rPr>
          <w:szCs w:val="20"/>
          <w:lang w:val="en-GB"/>
        </w:rPr>
        <w:t>#</w:t>
      </w:r>
      <w:r w:rsidRPr="009B28A3">
        <w:rPr>
          <w:rFonts w:eastAsia="SimSun"/>
          <w:szCs w:val="20"/>
          <w:lang w:val="en-GB" w:eastAsia="zh-CN"/>
        </w:rPr>
        <w:t>9</w:t>
      </w:r>
      <w:r w:rsidRPr="009B28A3">
        <w:rPr>
          <w:rFonts w:eastAsiaTheme="minorEastAsia"/>
          <w:szCs w:val="20"/>
          <w:lang w:val="en-GB" w:eastAsia="zh-CN"/>
        </w:rPr>
        <w:t>9</w:t>
      </w:r>
      <w:r w:rsidRPr="009B28A3">
        <w:rPr>
          <w:rFonts w:eastAsia="SimSun"/>
          <w:szCs w:val="20"/>
          <w:lang w:val="en-GB" w:eastAsia="zh-CN"/>
        </w:rPr>
        <w:t xml:space="preserve">, </w:t>
      </w:r>
      <w:r w:rsidR="004358CA" w:rsidRPr="009B28A3">
        <w:rPr>
          <w:lang w:val="en-GB"/>
        </w:rPr>
        <w:t xml:space="preserve">RRC </w:t>
      </w:r>
      <w:r w:rsidR="004358CA" w:rsidRPr="009B28A3">
        <w:rPr>
          <w:rFonts w:eastAsiaTheme="minorEastAsia"/>
          <w:lang w:val="en-GB" w:eastAsia="zh-CN"/>
        </w:rPr>
        <w:t>c</w:t>
      </w:r>
      <w:r w:rsidR="004358CA" w:rsidRPr="009B28A3">
        <w:rPr>
          <w:lang w:val="en-GB"/>
        </w:rPr>
        <w:t xml:space="preserve">onnection </w:t>
      </w:r>
      <w:r w:rsidR="004358CA" w:rsidRPr="009B28A3">
        <w:rPr>
          <w:rFonts w:eastAsiaTheme="minorEastAsia"/>
          <w:lang w:val="en-GB" w:eastAsia="zh-CN"/>
        </w:rPr>
        <w:t>c</w:t>
      </w:r>
      <w:r w:rsidR="004358CA" w:rsidRPr="009B28A3">
        <w:rPr>
          <w:lang w:val="en-GB"/>
        </w:rPr>
        <w:t>ontrol</w:t>
      </w:r>
      <w:r w:rsidR="004358CA" w:rsidRPr="009B28A3">
        <w:rPr>
          <w:rFonts w:eastAsiaTheme="minorEastAsia"/>
          <w:lang w:val="en-GB" w:eastAsia="zh-CN"/>
        </w:rPr>
        <w:t xml:space="preserve"> procedure</w:t>
      </w:r>
      <w:r w:rsidR="00AD4558" w:rsidRPr="009B28A3">
        <w:rPr>
          <w:rFonts w:eastAsiaTheme="minorEastAsia"/>
          <w:lang w:val="en-GB" w:eastAsia="zh-CN"/>
        </w:rPr>
        <w:t xml:space="preserve"> [</w:t>
      </w:r>
      <w:r w:rsidR="00C61318" w:rsidRPr="009B28A3">
        <w:rPr>
          <w:rFonts w:eastAsiaTheme="minorEastAsia"/>
          <w:lang w:val="en-GB" w:eastAsia="zh-CN"/>
        </w:rPr>
        <w:t>1</w:t>
      </w:r>
      <w:r w:rsidR="00AD4558" w:rsidRPr="009B28A3">
        <w:rPr>
          <w:rFonts w:eastAsiaTheme="minorEastAsia"/>
          <w:lang w:val="en-GB" w:eastAsia="zh-CN"/>
        </w:rPr>
        <w:t>]</w:t>
      </w:r>
      <w:r w:rsidR="004358CA" w:rsidRPr="009B28A3">
        <w:rPr>
          <w:rFonts w:eastAsiaTheme="minorEastAsia"/>
          <w:lang w:val="en-GB" w:eastAsia="zh-CN"/>
        </w:rPr>
        <w:t xml:space="preserve"> is</w:t>
      </w:r>
      <w:r w:rsidRPr="009B28A3">
        <w:rPr>
          <w:rFonts w:eastAsia="SimSun"/>
          <w:lang w:val="en-GB" w:eastAsia="zh-CN"/>
        </w:rPr>
        <w:t xml:space="preserve"> discussed</w:t>
      </w:r>
      <w:r w:rsidR="00880663" w:rsidRPr="009B28A3">
        <w:rPr>
          <w:rFonts w:eastAsiaTheme="minorEastAsia"/>
          <w:lang w:val="en-GB" w:eastAsia="zh-CN"/>
        </w:rPr>
        <w:t xml:space="preserve"> with many agreements</w:t>
      </w:r>
      <w:r w:rsidR="008C1CBB" w:rsidRPr="009B28A3">
        <w:rPr>
          <w:rFonts w:eastAsiaTheme="minorEastAsia"/>
          <w:lang w:val="en-GB" w:eastAsia="zh-CN"/>
        </w:rPr>
        <w:t xml:space="preserve">. However, there are still some </w:t>
      </w:r>
      <w:r w:rsidR="00C71249" w:rsidRPr="009B28A3">
        <w:rPr>
          <w:rFonts w:eastAsiaTheme="minorEastAsia"/>
          <w:lang w:val="en-GB" w:eastAsia="zh-CN"/>
        </w:rPr>
        <w:t>open issues related to</w:t>
      </w:r>
      <w:r w:rsidR="008C1CBB" w:rsidRPr="009B28A3">
        <w:rPr>
          <w:rFonts w:eastAsiaTheme="minorEastAsia"/>
          <w:lang w:val="en-GB" w:eastAsia="zh-CN"/>
        </w:rPr>
        <w:t xml:space="preserve"> security</w:t>
      </w:r>
      <w:r w:rsidR="00895DFF" w:rsidRPr="009B28A3">
        <w:rPr>
          <w:rFonts w:eastAsiaTheme="minorEastAsia"/>
          <w:lang w:val="en-GB" w:eastAsia="zh-CN"/>
        </w:rPr>
        <w:t xml:space="preserve"> </w:t>
      </w:r>
      <w:r w:rsidR="00187017" w:rsidRPr="009B28A3">
        <w:rPr>
          <w:rFonts w:eastAsiaTheme="minorEastAsia"/>
          <w:lang w:val="en-GB" w:eastAsia="zh-CN"/>
        </w:rPr>
        <w:t xml:space="preserve">on </w:t>
      </w:r>
      <w:r w:rsidR="008C1CBB" w:rsidRPr="009B28A3">
        <w:rPr>
          <w:rFonts w:eastAsiaTheme="minorEastAsia"/>
          <w:lang w:val="en-GB" w:eastAsia="zh-CN"/>
        </w:rPr>
        <w:t>inactive state</w:t>
      </w:r>
      <w:r w:rsidR="00201FB1" w:rsidRPr="009B28A3">
        <w:rPr>
          <w:rFonts w:eastAsiaTheme="minorEastAsia"/>
          <w:lang w:val="en-GB" w:eastAsia="zh-CN"/>
        </w:rPr>
        <w:t xml:space="preserve">, </w:t>
      </w:r>
      <w:r w:rsidR="00A716ED" w:rsidRPr="009B28A3">
        <w:rPr>
          <w:rFonts w:eastAsiaTheme="minorEastAsia"/>
          <w:lang w:val="en-GB" w:eastAsia="zh-CN"/>
        </w:rPr>
        <w:t xml:space="preserve">which </w:t>
      </w:r>
      <w:r w:rsidR="004358CA" w:rsidRPr="009B28A3">
        <w:rPr>
          <w:rFonts w:eastAsia="SimSun"/>
          <w:lang w:val="en-GB" w:eastAsia="zh-CN"/>
        </w:rPr>
        <w:t>are</w:t>
      </w:r>
      <w:r w:rsidR="00201FB1" w:rsidRPr="009B28A3">
        <w:rPr>
          <w:rFonts w:eastAsiaTheme="minorEastAsia"/>
          <w:lang w:val="en-GB" w:eastAsia="zh-CN"/>
        </w:rPr>
        <w:t xml:space="preserve"> as follows</w:t>
      </w:r>
      <w:r w:rsidR="00945995" w:rsidRPr="009B28A3">
        <w:rPr>
          <w:rFonts w:eastAsiaTheme="minorEastAsia"/>
          <w:lang w:val="en-GB" w:eastAsia="zh-CN"/>
        </w:rPr>
        <w:t xml:space="preserve"> [2]</w:t>
      </w:r>
      <w:r w:rsidRPr="009B28A3">
        <w:rPr>
          <w:rFonts w:eastAsia="SimSun"/>
          <w:lang w:val="en-GB" w:eastAsia="zh-CN"/>
        </w:rPr>
        <w:t>:</w:t>
      </w:r>
    </w:p>
    <w:p w:rsidR="007C4587" w:rsidRPr="009B28A3" w:rsidRDefault="007C4587" w:rsidP="007C4587">
      <w:pPr>
        <w:pStyle w:val="Doc-text2"/>
        <w:pBdr>
          <w:top w:val="single" w:sz="4" w:space="1" w:color="auto"/>
          <w:left w:val="single" w:sz="4" w:space="4" w:color="auto"/>
          <w:bottom w:val="single" w:sz="4" w:space="1" w:color="auto"/>
          <w:right w:val="single" w:sz="4" w:space="4" w:color="auto"/>
        </w:pBdr>
      </w:pPr>
      <w:r w:rsidRPr="009B28A3">
        <w:t>13.</w:t>
      </w:r>
      <w:r w:rsidRPr="009B28A3">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7C4587" w:rsidRPr="009B28A3" w:rsidRDefault="007C4587" w:rsidP="007C4587">
      <w:pPr>
        <w:pStyle w:val="Doc-text2"/>
        <w:pBdr>
          <w:top w:val="single" w:sz="4" w:space="1" w:color="auto"/>
          <w:left w:val="single" w:sz="4" w:space="4" w:color="auto"/>
          <w:bottom w:val="single" w:sz="4" w:space="1" w:color="auto"/>
          <w:right w:val="single" w:sz="4" w:space="4" w:color="auto"/>
        </w:pBdr>
      </w:pPr>
      <w:proofErr w:type="gramStart"/>
      <w:r w:rsidRPr="009B28A3">
        <w:rPr>
          <w:highlight w:val="yellow"/>
        </w:rPr>
        <w:t>FFS NR security framework for INACTIVE UEs.</w:t>
      </w:r>
      <w:proofErr w:type="gramEnd"/>
    </w:p>
    <w:p w:rsidR="00E33A14" w:rsidRPr="009B28A3" w:rsidRDefault="00E33A14" w:rsidP="00E33A14">
      <w:pPr>
        <w:pStyle w:val="Doc-text2"/>
        <w:pBdr>
          <w:top w:val="single" w:sz="4" w:space="1" w:color="auto"/>
          <w:left w:val="single" w:sz="4" w:space="4" w:color="auto"/>
          <w:bottom w:val="single" w:sz="4" w:space="1" w:color="auto"/>
          <w:right w:val="single" w:sz="4" w:space="4" w:color="auto"/>
        </w:pBdr>
      </w:pPr>
      <w:r w:rsidRPr="009B28A3">
        <w:t>15.</w:t>
      </w:r>
      <w:r w:rsidRPr="009B28A3">
        <w:tab/>
        <w:t>For INACTIVE to CONNECTED RRC transition, when RAN successfully retrieves and verifies the UE context, MSG5 is RRC Connection Resume Complete kind of message over SRB1.</w:t>
      </w:r>
    </w:p>
    <w:p w:rsidR="002F1358" w:rsidRPr="009B28A3" w:rsidRDefault="00E33A14" w:rsidP="0081473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9B28A3">
        <w:rPr>
          <w:color w:val="000000" w:themeColor="text1"/>
          <w:highlight w:val="yellow"/>
        </w:rPr>
        <w:t>FFS whether this MSG5 can be omitted in some case</w:t>
      </w:r>
    </w:p>
    <w:p w:rsidR="0066039B" w:rsidRPr="009B28A3" w:rsidRDefault="002D2C2A" w:rsidP="006A5431">
      <w:pPr>
        <w:pStyle w:val="a0"/>
        <w:spacing w:beforeLines="50"/>
        <w:rPr>
          <w:rFonts w:eastAsiaTheme="minorEastAsia"/>
          <w:lang w:val="en-GB" w:eastAsia="zh-CN"/>
        </w:rPr>
      </w:pPr>
      <w:r w:rsidRPr="009B28A3">
        <w:rPr>
          <w:rFonts w:eastAsia="SimSun"/>
          <w:szCs w:val="20"/>
          <w:lang w:val="en-GB" w:eastAsia="zh-CN"/>
        </w:rPr>
        <w:t xml:space="preserve">In this </w:t>
      </w:r>
      <w:r w:rsidRPr="009B28A3">
        <w:rPr>
          <w:bCs/>
          <w:szCs w:val="20"/>
          <w:lang w:val="en-GB"/>
        </w:rPr>
        <w:t>contribution</w:t>
      </w:r>
      <w:r w:rsidRPr="009B28A3">
        <w:rPr>
          <w:rFonts w:eastAsia="SimSun"/>
          <w:bCs/>
          <w:szCs w:val="20"/>
          <w:lang w:val="en-GB" w:eastAsia="zh-CN"/>
        </w:rPr>
        <w:t xml:space="preserve">, </w:t>
      </w:r>
      <w:r w:rsidR="0081473F" w:rsidRPr="009B28A3">
        <w:rPr>
          <w:rFonts w:eastAsiaTheme="minorEastAsia"/>
          <w:bCs/>
          <w:szCs w:val="20"/>
          <w:lang w:val="en-GB" w:eastAsia="zh-CN"/>
        </w:rPr>
        <w:t xml:space="preserve">based on the above FFSs, </w:t>
      </w:r>
      <w:r w:rsidRPr="009B28A3">
        <w:rPr>
          <w:rFonts w:eastAsia="SimSun"/>
          <w:bCs/>
          <w:szCs w:val="20"/>
          <w:lang w:val="en-GB" w:eastAsia="zh-CN"/>
        </w:rPr>
        <w:t xml:space="preserve">we discuss the </w:t>
      </w:r>
      <w:r w:rsidR="0081473F" w:rsidRPr="009B28A3">
        <w:rPr>
          <w:rFonts w:eastAsiaTheme="minorEastAsia"/>
          <w:bCs/>
          <w:szCs w:val="20"/>
          <w:lang w:val="en-GB" w:eastAsia="zh-CN"/>
        </w:rPr>
        <w:t>security issues related to RRC resume procedure from inactive state</w:t>
      </w:r>
      <w:r w:rsidRPr="009B28A3">
        <w:rPr>
          <w:rFonts w:eastAsia="SimSun"/>
          <w:bCs/>
          <w:szCs w:val="20"/>
          <w:lang w:val="en-GB" w:eastAsia="zh-CN"/>
        </w:rPr>
        <w:t>.</w:t>
      </w:r>
    </w:p>
    <w:p w:rsidR="00654F88" w:rsidRPr="009B28A3" w:rsidRDefault="00B81B31" w:rsidP="00AD40D4">
      <w:pPr>
        <w:pStyle w:val="1"/>
        <w:jc w:val="both"/>
        <w:rPr>
          <w:szCs w:val="28"/>
          <w:lang w:val="en-GB"/>
        </w:rPr>
      </w:pPr>
      <w:r w:rsidRPr="009B28A3">
        <w:rPr>
          <w:szCs w:val="28"/>
          <w:lang w:val="en-GB"/>
        </w:rPr>
        <w:t>Discussion</w:t>
      </w:r>
    </w:p>
    <w:p w:rsidR="005B122D" w:rsidRPr="009B28A3" w:rsidRDefault="005B122D" w:rsidP="005B122D">
      <w:pPr>
        <w:pStyle w:val="20"/>
        <w:numPr>
          <w:ilvl w:val="0"/>
          <w:numId w:val="0"/>
        </w:numPr>
        <w:rPr>
          <w:rFonts w:eastAsiaTheme="minorEastAsia"/>
          <w:noProof/>
          <w:lang w:val="en-GB"/>
        </w:rPr>
      </w:pPr>
      <w:bookmarkStart w:id="3" w:name="OLE_LINK78"/>
      <w:bookmarkStart w:id="4" w:name="OLE_LINK79"/>
      <w:r w:rsidRPr="009B28A3">
        <w:rPr>
          <w:noProof/>
          <w:lang w:val="en-GB"/>
        </w:rPr>
        <w:t>2.</w:t>
      </w:r>
      <w:r w:rsidR="004907EB" w:rsidRPr="009B28A3">
        <w:rPr>
          <w:rFonts w:eastAsiaTheme="minorEastAsia"/>
          <w:noProof/>
          <w:lang w:val="en-GB"/>
        </w:rPr>
        <w:t>1</w:t>
      </w:r>
      <w:r w:rsidRPr="009B28A3">
        <w:rPr>
          <w:noProof/>
          <w:lang w:val="en-GB"/>
        </w:rPr>
        <w:t xml:space="preserve"> </w:t>
      </w:r>
      <w:r w:rsidRPr="009B28A3">
        <w:rPr>
          <w:rFonts w:eastAsiaTheme="minorEastAsia"/>
          <w:noProof/>
          <w:lang w:val="en-GB"/>
        </w:rPr>
        <w:t xml:space="preserve">   </w:t>
      </w:r>
      <w:r w:rsidR="004907EB" w:rsidRPr="009B28A3">
        <w:rPr>
          <w:rFonts w:eastAsiaTheme="minorEastAsia"/>
          <w:noProof/>
          <w:lang w:val="en-GB"/>
        </w:rPr>
        <w:t>Security issues about MSG3 in resume</w:t>
      </w:r>
    </w:p>
    <w:p w:rsidR="00FA74DC" w:rsidRPr="009B28A3" w:rsidRDefault="0057568C" w:rsidP="004907EB">
      <w:pPr>
        <w:pStyle w:val="a0"/>
        <w:rPr>
          <w:rFonts w:eastAsiaTheme="minorEastAsia"/>
          <w:color w:val="000000" w:themeColor="text1"/>
          <w:lang w:val="en-GB" w:eastAsia="zh-CN"/>
        </w:rPr>
      </w:pPr>
      <w:r w:rsidRPr="009B28A3">
        <w:rPr>
          <w:rFonts w:eastAsiaTheme="minorEastAsia"/>
          <w:color w:val="000000" w:themeColor="text1"/>
          <w:lang w:val="en-GB" w:eastAsia="zh-CN"/>
        </w:rPr>
        <w:t xml:space="preserve">In LTE, </w:t>
      </w:r>
      <w:proofErr w:type="spellStart"/>
      <w:r w:rsidR="00061B1A" w:rsidRPr="009B28A3">
        <w:rPr>
          <w:lang w:val="en-GB"/>
        </w:rPr>
        <w:t>shortResumeMAC</w:t>
      </w:r>
      <w:proofErr w:type="spellEnd"/>
      <w:r w:rsidR="00061B1A" w:rsidRPr="009B28A3">
        <w:rPr>
          <w:lang w:val="en-GB"/>
        </w:rPr>
        <w:t>-I</w:t>
      </w:r>
      <w:r w:rsidR="00061B1A" w:rsidRPr="009B28A3">
        <w:rPr>
          <w:rFonts w:eastAsiaTheme="minorEastAsia"/>
          <w:lang w:val="en-GB" w:eastAsia="zh-CN"/>
        </w:rPr>
        <w:t xml:space="preserve"> in the resume </w:t>
      </w:r>
      <w:r w:rsidR="00EC6B14" w:rsidRPr="009B28A3">
        <w:rPr>
          <w:rFonts w:eastAsiaTheme="minorEastAsia"/>
          <w:lang w:val="en-GB" w:eastAsia="zh-CN"/>
        </w:rPr>
        <w:t xml:space="preserve">request </w:t>
      </w:r>
      <w:r w:rsidR="00061B1A" w:rsidRPr="009B28A3">
        <w:rPr>
          <w:rFonts w:eastAsiaTheme="minorEastAsia"/>
          <w:lang w:val="en-GB" w:eastAsia="zh-CN"/>
        </w:rPr>
        <w:t>message on MSG3 does not p</w:t>
      </w:r>
      <w:r w:rsidR="00154C55" w:rsidRPr="009B28A3">
        <w:rPr>
          <w:rFonts w:eastAsiaTheme="minorEastAsia"/>
          <w:lang w:val="en-GB" w:eastAsia="zh-CN"/>
        </w:rPr>
        <w:t xml:space="preserve">rovide protection for this </w:t>
      </w:r>
      <w:r w:rsidR="00061B1A" w:rsidRPr="009B28A3">
        <w:rPr>
          <w:rFonts w:eastAsiaTheme="minorEastAsia"/>
          <w:lang w:val="en-GB" w:eastAsia="zh-CN"/>
        </w:rPr>
        <w:t xml:space="preserve">message itself, which </w:t>
      </w:r>
      <w:r w:rsidR="00EC6B14" w:rsidRPr="009B28A3">
        <w:rPr>
          <w:rFonts w:eastAsiaTheme="minorEastAsia"/>
          <w:lang w:val="en-GB" w:eastAsia="zh-CN"/>
        </w:rPr>
        <w:t>make</w:t>
      </w:r>
      <w:r w:rsidR="00A02847">
        <w:rPr>
          <w:rFonts w:eastAsiaTheme="minorEastAsia"/>
          <w:lang w:val="en-GB" w:eastAsia="zh-CN"/>
        </w:rPr>
        <w:t>s</w:t>
      </w:r>
      <w:r w:rsidR="00EC6B14" w:rsidRPr="009B28A3">
        <w:rPr>
          <w:rFonts w:eastAsiaTheme="minorEastAsia"/>
          <w:lang w:val="en-GB" w:eastAsia="zh-CN"/>
        </w:rPr>
        <w:t xml:space="preserve"> it easy for the attacker </w:t>
      </w:r>
      <w:proofErr w:type="gramStart"/>
      <w:r w:rsidR="00EC6B14" w:rsidRPr="009B28A3">
        <w:rPr>
          <w:rFonts w:eastAsiaTheme="minorEastAsia"/>
          <w:lang w:val="en-GB" w:eastAsia="zh-CN"/>
        </w:rPr>
        <w:t xml:space="preserve">to </w:t>
      </w:r>
      <w:r w:rsidR="00A02847">
        <w:rPr>
          <w:rFonts w:eastAsiaTheme="minorEastAsia"/>
          <w:lang w:val="en-GB" w:eastAsia="zh-CN"/>
        </w:rPr>
        <w:t xml:space="preserve"> intervene</w:t>
      </w:r>
      <w:proofErr w:type="gramEnd"/>
      <w:r w:rsidR="00A02847">
        <w:rPr>
          <w:rFonts w:eastAsiaTheme="minorEastAsia"/>
          <w:lang w:val="en-GB" w:eastAsia="zh-CN"/>
        </w:rPr>
        <w:t xml:space="preserve"> the</w:t>
      </w:r>
      <w:r w:rsidR="00EC6B14" w:rsidRPr="009B28A3">
        <w:rPr>
          <w:rFonts w:eastAsiaTheme="minorEastAsia"/>
          <w:lang w:val="en-GB" w:eastAsia="zh-CN"/>
        </w:rPr>
        <w:t xml:space="preserve"> message.</w:t>
      </w:r>
      <w:r w:rsidR="00421786" w:rsidRPr="009B28A3">
        <w:rPr>
          <w:rFonts w:eastAsiaTheme="minorEastAsia"/>
          <w:lang w:val="en-GB" w:eastAsia="zh-CN"/>
        </w:rPr>
        <w:t xml:space="preserve"> Moreover, </w:t>
      </w:r>
      <w:r w:rsidR="005861DA" w:rsidRPr="009B28A3">
        <w:rPr>
          <w:rFonts w:eastAsiaTheme="minorEastAsia"/>
          <w:lang w:val="en-GB" w:eastAsia="zh-CN"/>
        </w:rPr>
        <w:t xml:space="preserve">the calculation of </w:t>
      </w:r>
      <w:proofErr w:type="spellStart"/>
      <w:r w:rsidR="005861DA" w:rsidRPr="009B28A3">
        <w:rPr>
          <w:lang w:val="en-GB"/>
        </w:rPr>
        <w:t>shortResumeMAC</w:t>
      </w:r>
      <w:proofErr w:type="spellEnd"/>
      <w:r w:rsidR="005861DA" w:rsidRPr="009B28A3">
        <w:rPr>
          <w:lang w:val="en-GB"/>
        </w:rPr>
        <w:t>-I</w:t>
      </w:r>
      <w:r w:rsidR="001B441E" w:rsidRPr="009B28A3">
        <w:rPr>
          <w:rFonts w:eastAsiaTheme="minorEastAsia"/>
          <w:lang w:val="en-GB" w:eastAsia="zh-CN"/>
        </w:rPr>
        <w:t xml:space="preserve"> results in </w:t>
      </w:r>
      <w:r w:rsidR="000949E8" w:rsidRPr="009B28A3">
        <w:rPr>
          <w:rFonts w:eastAsiaTheme="minorEastAsia"/>
          <w:lang w:val="en-GB" w:eastAsia="zh-CN"/>
        </w:rPr>
        <w:t xml:space="preserve">the </w:t>
      </w:r>
      <w:r w:rsidR="00320B0D" w:rsidRPr="009B28A3">
        <w:rPr>
          <w:rFonts w:eastAsiaTheme="minorEastAsia"/>
          <w:lang w:val="en-GB" w:eastAsia="zh-CN"/>
        </w:rPr>
        <w:t xml:space="preserve">inability </w:t>
      </w:r>
      <w:r w:rsidR="000949E8" w:rsidRPr="009B28A3">
        <w:rPr>
          <w:rFonts w:eastAsiaTheme="minorEastAsia"/>
          <w:lang w:val="en-GB" w:eastAsia="zh-CN"/>
        </w:rPr>
        <w:t>of MSG3 to overcome the replay attack.</w:t>
      </w:r>
      <w:r w:rsidR="00C65D59" w:rsidRPr="009B28A3">
        <w:rPr>
          <w:rFonts w:eastAsiaTheme="minorEastAsia"/>
          <w:color w:val="000000" w:themeColor="text1"/>
          <w:lang w:val="en-GB" w:eastAsia="zh-CN"/>
        </w:rPr>
        <w:t xml:space="preserve"> Considering </w:t>
      </w:r>
      <w:r w:rsidR="00E17450" w:rsidRPr="009B28A3">
        <w:rPr>
          <w:rFonts w:eastAsiaTheme="minorEastAsia"/>
          <w:color w:val="000000" w:themeColor="text1"/>
          <w:lang w:val="en-GB" w:eastAsia="zh-CN"/>
        </w:rPr>
        <w:t xml:space="preserve">the </w:t>
      </w:r>
      <w:r w:rsidR="00B51FF6" w:rsidRPr="009B28A3">
        <w:rPr>
          <w:rFonts w:eastAsiaTheme="minorEastAsia"/>
          <w:color w:val="000000" w:themeColor="text1"/>
          <w:lang w:val="en-GB" w:eastAsia="zh-CN"/>
        </w:rPr>
        <w:t xml:space="preserve">aforementioned </w:t>
      </w:r>
      <w:r w:rsidR="009F4371" w:rsidRPr="009B28A3">
        <w:rPr>
          <w:rFonts w:eastAsiaTheme="minorEastAsia"/>
          <w:color w:val="000000" w:themeColor="text1"/>
          <w:lang w:val="en-GB" w:eastAsia="zh-CN"/>
        </w:rPr>
        <w:t>deficiency</w:t>
      </w:r>
      <w:r w:rsidR="0046180B" w:rsidRPr="009B28A3">
        <w:rPr>
          <w:rFonts w:eastAsiaTheme="minorEastAsia"/>
          <w:color w:val="000000" w:themeColor="text1"/>
          <w:lang w:val="en-GB" w:eastAsia="zh-CN"/>
        </w:rPr>
        <w:t xml:space="preserve"> in LTE</w:t>
      </w:r>
      <w:r w:rsidR="00C65D59" w:rsidRPr="009B28A3">
        <w:rPr>
          <w:rFonts w:eastAsiaTheme="minorEastAsia"/>
          <w:color w:val="000000" w:themeColor="text1"/>
          <w:lang w:val="en-GB" w:eastAsia="zh-CN"/>
        </w:rPr>
        <w:t>, i</w:t>
      </w:r>
      <w:r w:rsidR="004C5683" w:rsidRPr="009B28A3">
        <w:rPr>
          <w:rFonts w:eastAsiaTheme="minorEastAsia"/>
          <w:color w:val="000000" w:themeColor="text1"/>
          <w:lang w:val="en-GB" w:eastAsia="zh-CN"/>
        </w:rPr>
        <w:t xml:space="preserve">n </w:t>
      </w:r>
      <w:r w:rsidR="00C65D59" w:rsidRPr="009B28A3">
        <w:rPr>
          <w:rFonts w:eastAsiaTheme="minorEastAsia"/>
          <w:color w:val="000000" w:themeColor="text1"/>
          <w:lang w:val="en-GB" w:eastAsia="zh-CN"/>
        </w:rPr>
        <w:t>NR</w:t>
      </w:r>
      <w:r w:rsidR="004C5683" w:rsidRPr="009B28A3">
        <w:rPr>
          <w:rFonts w:eastAsiaTheme="minorEastAsia"/>
          <w:color w:val="000000" w:themeColor="text1"/>
          <w:lang w:val="en-GB" w:eastAsia="zh-CN"/>
        </w:rPr>
        <w:t xml:space="preserve"> t</w:t>
      </w:r>
      <w:r w:rsidR="00FA74DC" w:rsidRPr="009B28A3">
        <w:rPr>
          <w:rFonts w:eastAsiaTheme="minorEastAsia"/>
          <w:color w:val="000000" w:themeColor="text1"/>
          <w:lang w:val="en-GB" w:eastAsia="zh-CN"/>
        </w:rPr>
        <w:t>he following two problems need to be identified</w:t>
      </w:r>
      <w:r w:rsidR="00C65D59" w:rsidRPr="009B28A3">
        <w:rPr>
          <w:rFonts w:eastAsiaTheme="minorEastAsia"/>
          <w:color w:val="000000" w:themeColor="text1"/>
          <w:lang w:val="en-GB" w:eastAsia="zh-CN"/>
        </w:rPr>
        <w:t xml:space="preserve"> for MSG3 in resume</w:t>
      </w:r>
      <w:r w:rsidR="00FA74DC" w:rsidRPr="009B28A3">
        <w:rPr>
          <w:rFonts w:eastAsiaTheme="minorEastAsia"/>
          <w:color w:val="000000" w:themeColor="text1"/>
          <w:lang w:val="en-GB" w:eastAsia="zh-CN"/>
        </w:rPr>
        <w:t>:</w:t>
      </w:r>
    </w:p>
    <w:p w:rsidR="00FA74DC" w:rsidRPr="009B28A3" w:rsidRDefault="000B26D6" w:rsidP="0037006B">
      <w:pPr>
        <w:pStyle w:val="a0"/>
        <w:numPr>
          <w:ilvl w:val="0"/>
          <w:numId w:val="5"/>
        </w:numPr>
        <w:rPr>
          <w:rFonts w:eastAsiaTheme="minorEastAsia"/>
          <w:color w:val="000000" w:themeColor="text1"/>
          <w:lang w:val="en-GB" w:eastAsia="zh-CN"/>
        </w:rPr>
      </w:pPr>
      <w:r w:rsidRPr="009B28A3">
        <w:rPr>
          <w:rFonts w:eastAsiaTheme="minorEastAsia"/>
          <w:color w:val="000000" w:themeColor="text1"/>
          <w:lang w:val="en-GB" w:eastAsia="zh-CN"/>
        </w:rPr>
        <w:t xml:space="preserve">Problem 1: </w:t>
      </w:r>
      <w:r w:rsidR="00DB6F18" w:rsidRPr="009B28A3">
        <w:rPr>
          <w:rFonts w:eastAsiaTheme="minorEastAsia"/>
          <w:color w:val="000000" w:themeColor="text1"/>
          <w:lang w:val="en-GB" w:eastAsia="zh-CN"/>
        </w:rPr>
        <w:t>d</w:t>
      </w:r>
      <w:r w:rsidR="0037006B" w:rsidRPr="009B28A3">
        <w:rPr>
          <w:rFonts w:eastAsiaTheme="minorEastAsia"/>
          <w:color w:val="000000" w:themeColor="text1"/>
          <w:lang w:val="en-GB" w:eastAsia="zh-CN"/>
        </w:rPr>
        <w:t>oes the security information in MSG3 protect the content of MSG3 itself?</w:t>
      </w:r>
    </w:p>
    <w:p w:rsidR="0037006B" w:rsidRPr="009B28A3" w:rsidRDefault="000B26D6" w:rsidP="0037006B">
      <w:pPr>
        <w:pStyle w:val="a0"/>
        <w:numPr>
          <w:ilvl w:val="0"/>
          <w:numId w:val="5"/>
        </w:numPr>
        <w:rPr>
          <w:rFonts w:eastAsiaTheme="minorEastAsia"/>
          <w:color w:val="000000" w:themeColor="text1"/>
          <w:lang w:val="en-GB" w:eastAsia="zh-CN"/>
        </w:rPr>
      </w:pPr>
      <w:r w:rsidRPr="009B28A3">
        <w:rPr>
          <w:rFonts w:eastAsiaTheme="minorEastAsia"/>
          <w:color w:val="000000" w:themeColor="text1"/>
          <w:lang w:val="en-GB" w:eastAsia="zh-CN"/>
        </w:rPr>
        <w:t xml:space="preserve">Problem 2: </w:t>
      </w:r>
      <w:r w:rsidR="00DB6F18" w:rsidRPr="009B28A3">
        <w:rPr>
          <w:rFonts w:eastAsiaTheme="minorEastAsia"/>
          <w:color w:val="000000" w:themeColor="text1"/>
          <w:lang w:val="en-GB" w:eastAsia="zh-CN"/>
        </w:rPr>
        <w:t>d</w:t>
      </w:r>
      <w:r w:rsidR="0037006B" w:rsidRPr="009B28A3">
        <w:rPr>
          <w:rFonts w:eastAsiaTheme="minorEastAsia"/>
          <w:color w:val="000000" w:themeColor="text1"/>
          <w:lang w:val="en-GB" w:eastAsia="zh-CN"/>
        </w:rPr>
        <w:t>oes MSG3 use new key to calculate its security information?</w:t>
      </w:r>
    </w:p>
    <w:p w:rsidR="0037006B" w:rsidRPr="009B28A3" w:rsidRDefault="00804516" w:rsidP="004907EB">
      <w:pPr>
        <w:pStyle w:val="a0"/>
        <w:rPr>
          <w:rFonts w:eastAsiaTheme="minorEastAsia"/>
          <w:lang w:val="en-GB" w:eastAsia="zh-CN"/>
        </w:rPr>
      </w:pPr>
      <w:r w:rsidRPr="009B28A3">
        <w:rPr>
          <w:rFonts w:eastAsiaTheme="minorEastAsia"/>
          <w:color w:val="000000" w:themeColor="text1"/>
          <w:lang w:val="en-GB" w:eastAsia="zh-CN"/>
        </w:rPr>
        <w:t xml:space="preserve">For the first problem, </w:t>
      </w:r>
      <w:r w:rsidR="008358D4" w:rsidRPr="009B28A3">
        <w:rPr>
          <w:rFonts w:eastAsiaTheme="minorEastAsia"/>
          <w:color w:val="000000" w:themeColor="text1"/>
          <w:lang w:val="en-GB" w:eastAsia="zh-CN"/>
        </w:rPr>
        <w:t>it comes from the expectation that there may be more information in the resume request message</w:t>
      </w:r>
      <w:r w:rsidR="001D65F6" w:rsidRPr="009B28A3">
        <w:rPr>
          <w:rFonts w:eastAsiaTheme="minorEastAsia"/>
          <w:color w:val="000000" w:themeColor="text1"/>
          <w:lang w:val="en-GB" w:eastAsia="zh-CN"/>
        </w:rPr>
        <w:t xml:space="preserve"> in NR than that in LTE, and the</w:t>
      </w:r>
      <w:r w:rsidR="00DB67D9" w:rsidRPr="009B28A3">
        <w:rPr>
          <w:rFonts w:eastAsiaTheme="minorEastAsia"/>
          <w:color w:val="000000" w:themeColor="text1"/>
          <w:lang w:val="en-GB" w:eastAsia="zh-CN"/>
        </w:rPr>
        <w:t xml:space="preserve"> additional</w:t>
      </w:r>
      <w:r w:rsidR="001D65F6" w:rsidRPr="009B28A3">
        <w:rPr>
          <w:rFonts w:eastAsiaTheme="minorEastAsia"/>
          <w:color w:val="000000" w:themeColor="text1"/>
          <w:lang w:val="en-GB" w:eastAsia="zh-CN"/>
        </w:rPr>
        <w:t xml:space="preserve"> </w:t>
      </w:r>
      <w:r w:rsidR="00DB67D9" w:rsidRPr="009B28A3">
        <w:rPr>
          <w:rFonts w:eastAsiaTheme="minorEastAsia"/>
          <w:color w:val="000000" w:themeColor="text1"/>
          <w:lang w:val="en-GB" w:eastAsia="zh-CN"/>
        </w:rPr>
        <w:t>information should be protected</w:t>
      </w:r>
      <w:r w:rsidR="00C336B4" w:rsidRPr="009B28A3">
        <w:rPr>
          <w:rFonts w:eastAsiaTheme="minorEastAsia"/>
          <w:color w:val="000000" w:themeColor="text1"/>
          <w:lang w:val="en-GB" w:eastAsia="zh-CN"/>
        </w:rPr>
        <w:t xml:space="preserve">. </w:t>
      </w:r>
      <w:r w:rsidR="00DF4FD8" w:rsidRPr="009B28A3">
        <w:rPr>
          <w:rFonts w:eastAsiaTheme="minorEastAsia"/>
          <w:color w:val="000000" w:themeColor="text1"/>
          <w:lang w:val="en-GB" w:eastAsia="zh-CN"/>
        </w:rPr>
        <w:t xml:space="preserve">Meanwhile, </w:t>
      </w:r>
      <w:r w:rsidR="00280BE8" w:rsidRPr="009B28A3">
        <w:rPr>
          <w:rFonts w:eastAsiaTheme="minorEastAsia"/>
          <w:color w:val="000000" w:themeColor="text1"/>
          <w:lang w:val="en-GB" w:eastAsia="zh-CN"/>
        </w:rPr>
        <w:t xml:space="preserve">the exact information in the resume request message depends on </w:t>
      </w:r>
      <w:r w:rsidR="00DF4FD8" w:rsidRPr="009B28A3">
        <w:rPr>
          <w:rFonts w:eastAsiaTheme="minorEastAsia"/>
          <w:color w:val="000000" w:themeColor="text1"/>
          <w:lang w:val="en-GB" w:eastAsia="zh-CN"/>
        </w:rPr>
        <w:t xml:space="preserve">the </w:t>
      </w:r>
      <w:r w:rsidR="00280BE8" w:rsidRPr="009B28A3">
        <w:rPr>
          <w:rFonts w:eastAsiaTheme="minorEastAsia"/>
          <w:color w:val="000000" w:themeColor="text1"/>
          <w:lang w:val="en-GB" w:eastAsia="zh-CN"/>
        </w:rPr>
        <w:t xml:space="preserve">ongoing </w:t>
      </w:r>
      <w:r w:rsidR="00DF4FD8" w:rsidRPr="009B28A3">
        <w:rPr>
          <w:rFonts w:eastAsiaTheme="minorEastAsia"/>
          <w:color w:val="000000" w:themeColor="text1"/>
          <w:lang w:val="en-GB" w:eastAsia="zh-CN"/>
        </w:rPr>
        <w:t>discussion on the harmonization of resume and reestablishment procedures</w:t>
      </w:r>
      <w:r w:rsidR="00750C32" w:rsidRPr="009B28A3">
        <w:rPr>
          <w:rFonts w:eastAsiaTheme="minorEastAsia"/>
          <w:color w:val="000000" w:themeColor="text1"/>
          <w:lang w:val="en-GB" w:eastAsia="zh-CN"/>
        </w:rPr>
        <w:t>.</w:t>
      </w:r>
      <w:r w:rsidR="00653363" w:rsidRPr="009B28A3">
        <w:rPr>
          <w:rFonts w:eastAsiaTheme="minorEastAsia"/>
          <w:color w:val="000000" w:themeColor="text1"/>
          <w:lang w:val="en-GB" w:eastAsia="zh-CN"/>
        </w:rPr>
        <w:t xml:space="preserve"> Therefore, if </w:t>
      </w:r>
      <w:r w:rsidR="00FF7F1F" w:rsidRPr="009B28A3">
        <w:rPr>
          <w:rFonts w:eastAsiaTheme="minorEastAsia"/>
          <w:color w:val="000000" w:themeColor="text1"/>
          <w:lang w:val="en-GB" w:eastAsia="zh-CN"/>
        </w:rPr>
        <w:t xml:space="preserve">RAN2 agrees that the resume request message </w:t>
      </w:r>
      <w:r w:rsidR="00653363" w:rsidRPr="009B28A3">
        <w:rPr>
          <w:rFonts w:eastAsiaTheme="minorEastAsia"/>
          <w:color w:val="000000" w:themeColor="text1"/>
          <w:lang w:val="en-GB" w:eastAsia="zh-CN"/>
        </w:rPr>
        <w:t>include</w:t>
      </w:r>
      <w:r w:rsidR="00FF7F1F" w:rsidRPr="009B28A3">
        <w:rPr>
          <w:rFonts w:eastAsiaTheme="minorEastAsia"/>
          <w:color w:val="000000" w:themeColor="text1"/>
          <w:lang w:val="en-GB" w:eastAsia="zh-CN"/>
        </w:rPr>
        <w:t>s</w:t>
      </w:r>
      <w:r w:rsidR="00653363" w:rsidRPr="009B28A3">
        <w:rPr>
          <w:rFonts w:eastAsiaTheme="minorEastAsia"/>
          <w:color w:val="000000" w:themeColor="text1"/>
          <w:lang w:val="en-GB" w:eastAsia="zh-CN"/>
        </w:rPr>
        <w:t xml:space="preserve"> more information</w:t>
      </w:r>
      <w:r w:rsidR="00FF7F1F" w:rsidRPr="009B28A3">
        <w:rPr>
          <w:rFonts w:eastAsiaTheme="minorEastAsia"/>
          <w:color w:val="000000" w:themeColor="text1"/>
          <w:lang w:val="en-GB" w:eastAsia="zh-CN"/>
        </w:rPr>
        <w:t xml:space="preserve">, we should ask SA3 </w:t>
      </w:r>
      <w:r w:rsidR="00FF7F1F" w:rsidRPr="009B28A3">
        <w:rPr>
          <w:rFonts w:eastAsiaTheme="minorEastAsia"/>
          <w:lang w:val="en-GB" w:eastAsia="zh-CN"/>
        </w:rPr>
        <w:t xml:space="preserve">whether the security information calculation of </w:t>
      </w:r>
      <w:r w:rsidR="0063787A" w:rsidRPr="009B28A3">
        <w:rPr>
          <w:rFonts w:eastAsiaTheme="minorEastAsia"/>
          <w:color w:val="000000" w:themeColor="text1"/>
          <w:lang w:val="en-GB" w:eastAsia="zh-CN"/>
        </w:rPr>
        <w:t>resume request message</w:t>
      </w:r>
      <w:r w:rsidR="00FF7F1F" w:rsidRPr="009B28A3">
        <w:rPr>
          <w:rFonts w:eastAsiaTheme="minorEastAsia"/>
          <w:lang w:val="en-GB" w:eastAsia="zh-CN"/>
        </w:rPr>
        <w:t xml:space="preserve"> in NR follows LTE or uses new method, i.e. its input includes the content of </w:t>
      </w:r>
      <w:r w:rsidR="00EE0F03" w:rsidRPr="009B28A3">
        <w:rPr>
          <w:rFonts w:eastAsiaTheme="minorEastAsia"/>
          <w:lang w:val="en-GB" w:eastAsia="zh-CN"/>
        </w:rPr>
        <w:t>the message</w:t>
      </w:r>
      <w:r w:rsidR="00FF7F1F" w:rsidRPr="009B28A3">
        <w:rPr>
          <w:rFonts w:eastAsiaTheme="minorEastAsia"/>
          <w:lang w:val="en-GB" w:eastAsia="zh-CN"/>
        </w:rPr>
        <w:t xml:space="preserve"> itself</w:t>
      </w:r>
      <w:r w:rsidR="008D0510" w:rsidRPr="009B28A3">
        <w:rPr>
          <w:rFonts w:eastAsiaTheme="minorEastAsia"/>
          <w:lang w:val="en-GB" w:eastAsia="zh-CN"/>
        </w:rPr>
        <w:t>.</w:t>
      </w:r>
    </w:p>
    <w:p w:rsidR="00E01C3D" w:rsidRPr="009B28A3" w:rsidRDefault="00E01C3D" w:rsidP="004907EB">
      <w:pPr>
        <w:pStyle w:val="a0"/>
        <w:rPr>
          <w:rFonts w:eastAsiaTheme="minorEastAsia"/>
          <w:b/>
          <w:lang w:val="en-GB" w:eastAsia="zh-CN"/>
        </w:rPr>
      </w:pPr>
      <w:r w:rsidRPr="009B28A3">
        <w:rPr>
          <w:rFonts w:eastAsiaTheme="minorEastAsia"/>
          <w:b/>
          <w:lang w:val="en-GB" w:eastAsia="zh-CN"/>
        </w:rPr>
        <w:t xml:space="preserve">Proposal 1: if in NR </w:t>
      </w:r>
      <w:r w:rsidRPr="009B28A3">
        <w:rPr>
          <w:rFonts w:eastAsiaTheme="minorEastAsia"/>
          <w:b/>
          <w:color w:val="000000" w:themeColor="text1"/>
          <w:lang w:val="en-GB" w:eastAsia="zh-CN"/>
        </w:rPr>
        <w:t>the resume request message includes more information than that in LTE</w:t>
      </w:r>
      <w:r w:rsidRPr="009B28A3">
        <w:rPr>
          <w:rFonts w:eastAsiaTheme="minorEastAsia"/>
          <w:b/>
          <w:lang w:val="en-GB" w:eastAsia="zh-CN"/>
        </w:rPr>
        <w:t>, ask SA3 whether the corresponding security information calculation in NR follows LTE or uses new method, i.e. its input includes the content of this message itself.</w:t>
      </w:r>
    </w:p>
    <w:p w:rsidR="00A2480F" w:rsidRPr="009B28A3" w:rsidRDefault="00D867F4" w:rsidP="0038734A">
      <w:pPr>
        <w:pStyle w:val="a0"/>
        <w:rPr>
          <w:rFonts w:eastAsiaTheme="minorEastAsia"/>
          <w:color w:val="000000" w:themeColor="text1"/>
          <w:lang w:val="en-GB" w:eastAsia="zh-CN"/>
        </w:rPr>
      </w:pPr>
      <w:r w:rsidRPr="009B28A3">
        <w:rPr>
          <w:rFonts w:eastAsiaTheme="minorEastAsia"/>
          <w:color w:val="000000" w:themeColor="text1"/>
          <w:lang w:val="en-GB" w:eastAsia="zh-CN"/>
        </w:rPr>
        <w:t>Additionally, in RAN2#98</w:t>
      </w:r>
      <w:r w:rsidR="00A532C1" w:rsidRPr="009B28A3">
        <w:rPr>
          <w:rFonts w:eastAsiaTheme="minorEastAsia"/>
          <w:color w:val="000000" w:themeColor="text1"/>
          <w:lang w:val="en-GB" w:eastAsia="zh-CN"/>
        </w:rPr>
        <w:t xml:space="preserve"> it</w:t>
      </w:r>
      <w:r w:rsidR="00235CFB" w:rsidRPr="009B28A3">
        <w:rPr>
          <w:rFonts w:eastAsiaTheme="minorEastAsia"/>
          <w:color w:val="000000" w:themeColor="text1"/>
          <w:lang w:val="en-GB" w:eastAsia="zh-CN"/>
        </w:rPr>
        <w:t xml:space="preserve"> was</w:t>
      </w:r>
      <w:r w:rsidR="00A532C1" w:rsidRPr="009B28A3">
        <w:rPr>
          <w:rFonts w:eastAsiaTheme="minorEastAsia"/>
          <w:color w:val="000000" w:themeColor="text1"/>
          <w:lang w:val="en-GB" w:eastAsia="zh-CN"/>
        </w:rPr>
        <w:t xml:space="preserve"> agreed that</w:t>
      </w:r>
      <w:r w:rsidR="0038734A" w:rsidRPr="009B28A3">
        <w:rPr>
          <w:rFonts w:eastAsiaTheme="minorEastAsia"/>
          <w:color w:val="000000" w:themeColor="text1"/>
          <w:lang w:val="en-GB" w:eastAsia="zh-CN"/>
        </w:rPr>
        <w:t xml:space="preserve"> for the case of transition from INACTIVE to CONNECTED, </w:t>
      </w:r>
      <w:r w:rsidR="0010718C" w:rsidRPr="009B28A3">
        <w:rPr>
          <w:rFonts w:eastAsiaTheme="minorEastAsia"/>
          <w:color w:val="000000" w:themeColor="text1"/>
          <w:lang w:val="en-GB" w:eastAsia="zh-CN"/>
        </w:rPr>
        <w:t>i</w:t>
      </w:r>
      <w:r w:rsidR="0038734A" w:rsidRPr="009B28A3">
        <w:rPr>
          <w:rFonts w:eastAsiaTheme="minorEastAsia"/>
          <w:color w:val="000000" w:themeColor="text1"/>
          <w:lang w:val="en-GB" w:eastAsia="zh-CN"/>
        </w:rPr>
        <w:t xml:space="preserve">nitial UE RRC message from RRC_INACTIVE (e.g. MSG3) should be sent on SRB0. </w:t>
      </w:r>
      <w:r w:rsidR="00146505" w:rsidRPr="009B28A3">
        <w:rPr>
          <w:rFonts w:eastAsiaTheme="minorEastAsia"/>
          <w:color w:val="000000" w:themeColor="text1"/>
          <w:lang w:val="en-GB" w:eastAsia="zh-CN"/>
        </w:rPr>
        <w:t xml:space="preserve">It means that </w:t>
      </w:r>
      <w:r w:rsidR="008E7115" w:rsidRPr="009B28A3">
        <w:rPr>
          <w:rFonts w:eastAsiaTheme="minorEastAsia"/>
          <w:color w:val="000000" w:themeColor="text1"/>
          <w:lang w:val="en-GB" w:eastAsia="zh-CN"/>
        </w:rPr>
        <w:t>the resume request message</w:t>
      </w:r>
      <w:r w:rsidR="00146505" w:rsidRPr="009B28A3">
        <w:rPr>
          <w:rFonts w:eastAsiaTheme="minorEastAsia"/>
          <w:color w:val="000000" w:themeColor="text1"/>
          <w:lang w:val="en-GB" w:eastAsia="zh-CN"/>
        </w:rPr>
        <w:t xml:space="preserve"> cannot be protected by PDCP operation</w:t>
      </w:r>
      <w:r w:rsidRPr="009B28A3">
        <w:rPr>
          <w:rFonts w:eastAsiaTheme="minorEastAsia"/>
          <w:color w:val="000000" w:themeColor="text1"/>
          <w:lang w:val="en-GB" w:eastAsia="zh-CN"/>
        </w:rPr>
        <w:t xml:space="preserve">. </w:t>
      </w:r>
      <w:r w:rsidR="006336DE" w:rsidRPr="009B28A3">
        <w:rPr>
          <w:rFonts w:eastAsiaTheme="minorEastAsia"/>
          <w:color w:val="000000" w:themeColor="text1"/>
          <w:lang w:val="en-GB" w:eastAsia="zh-CN"/>
        </w:rPr>
        <w:t>Accordingly, i</w:t>
      </w:r>
      <w:r w:rsidR="00205288" w:rsidRPr="009B28A3">
        <w:rPr>
          <w:rFonts w:eastAsiaTheme="minorEastAsia"/>
          <w:color w:val="000000" w:themeColor="text1"/>
          <w:lang w:val="en-GB" w:eastAsia="zh-CN"/>
        </w:rPr>
        <w:t>f the</w:t>
      </w:r>
      <w:r w:rsidR="00A80E27" w:rsidRPr="009B28A3">
        <w:rPr>
          <w:rFonts w:eastAsiaTheme="minorEastAsia"/>
          <w:color w:val="000000" w:themeColor="text1"/>
          <w:lang w:val="en-GB" w:eastAsia="zh-CN"/>
        </w:rPr>
        <w:t xml:space="preserve"> new method</w:t>
      </w:r>
      <w:r w:rsidR="0066792F" w:rsidRPr="009B28A3">
        <w:rPr>
          <w:rFonts w:eastAsiaTheme="minorEastAsia"/>
          <w:color w:val="000000" w:themeColor="text1"/>
          <w:lang w:val="en-GB" w:eastAsia="zh-CN"/>
        </w:rPr>
        <w:t xml:space="preserve"> above</w:t>
      </w:r>
      <w:r w:rsidR="00205288" w:rsidRPr="009B28A3">
        <w:rPr>
          <w:rFonts w:eastAsiaTheme="minorEastAsia"/>
          <w:color w:val="000000" w:themeColor="text1"/>
          <w:lang w:val="en-GB" w:eastAsia="zh-CN"/>
        </w:rPr>
        <w:t xml:space="preserve"> is used</w:t>
      </w:r>
      <w:r w:rsidR="00A80E27" w:rsidRPr="009B28A3">
        <w:rPr>
          <w:rFonts w:eastAsiaTheme="minorEastAsia"/>
          <w:color w:val="000000" w:themeColor="text1"/>
          <w:lang w:val="en-GB" w:eastAsia="zh-CN"/>
        </w:rPr>
        <w:t xml:space="preserve">, </w:t>
      </w:r>
      <w:r w:rsidR="00385D03" w:rsidRPr="009B28A3">
        <w:rPr>
          <w:rFonts w:eastAsiaTheme="minorEastAsia"/>
          <w:color w:val="000000" w:themeColor="text1"/>
          <w:lang w:val="en-GB" w:eastAsia="zh-CN"/>
        </w:rPr>
        <w:t>whether the sec</w:t>
      </w:r>
      <w:r w:rsidR="00395896" w:rsidRPr="009B28A3">
        <w:rPr>
          <w:rFonts w:eastAsiaTheme="minorEastAsia"/>
          <w:color w:val="000000" w:themeColor="text1"/>
          <w:lang w:val="en-GB" w:eastAsia="zh-CN"/>
        </w:rPr>
        <w:t xml:space="preserve">urity information of MSG3 </w:t>
      </w:r>
      <w:r w:rsidR="00385D03" w:rsidRPr="009B28A3">
        <w:rPr>
          <w:rFonts w:eastAsiaTheme="minorEastAsia"/>
          <w:color w:val="000000" w:themeColor="text1"/>
          <w:lang w:val="en-GB" w:eastAsia="zh-CN"/>
        </w:rPr>
        <w:t>could adopt full MAC-I depends on whether</w:t>
      </w:r>
      <w:r w:rsidR="00865DAB" w:rsidRPr="009B28A3">
        <w:rPr>
          <w:rFonts w:eastAsiaTheme="minorEastAsia"/>
          <w:color w:val="000000" w:themeColor="text1"/>
          <w:lang w:val="en-GB" w:eastAsia="zh-CN"/>
        </w:rPr>
        <w:t xml:space="preserve"> the generation of full MAC-I </w:t>
      </w:r>
      <w:r w:rsidR="00385D03" w:rsidRPr="009B28A3">
        <w:rPr>
          <w:rFonts w:eastAsiaTheme="minorEastAsia"/>
          <w:color w:val="000000" w:themeColor="text1"/>
          <w:lang w:val="en-GB" w:eastAsia="zh-CN"/>
        </w:rPr>
        <w:t>is</w:t>
      </w:r>
      <w:r w:rsidR="001A57F4" w:rsidRPr="009B28A3">
        <w:rPr>
          <w:rFonts w:eastAsiaTheme="minorEastAsia"/>
          <w:color w:val="000000" w:themeColor="text1"/>
          <w:lang w:val="en-GB" w:eastAsia="zh-CN"/>
        </w:rPr>
        <w:t xml:space="preserve"> independent of</w:t>
      </w:r>
      <w:r w:rsidR="00865DAB" w:rsidRPr="009B28A3">
        <w:rPr>
          <w:rFonts w:eastAsiaTheme="minorEastAsia"/>
          <w:color w:val="000000" w:themeColor="text1"/>
          <w:lang w:val="en-GB" w:eastAsia="zh-CN"/>
        </w:rPr>
        <w:t xml:space="preserve"> PDCP </w:t>
      </w:r>
      <w:r w:rsidR="006E404D" w:rsidRPr="009B28A3">
        <w:rPr>
          <w:rFonts w:eastAsiaTheme="minorEastAsia"/>
          <w:color w:val="000000" w:themeColor="text1"/>
          <w:lang w:val="en-GB" w:eastAsia="zh-CN"/>
        </w:rPr>
        <w:t>operation</w:t>
      </w:r>
      <w:r w:rsidR="00395896" w:rsidRPr="009B28A3">
        <w:rPr>
          <w:rFonts w:eastAsiaTheme="minorEastAsia"/>
          <w:color w:val="000000" w:themeColor="text1"/>
          <w:lang w:val="en-GB" w:eastAsia="zh-CN"/>
        </w:rPr>
        <w:t xml:space="preserve"> in NR</w:t>
      </w:r>
      <w:r w:rsidR="00F34E43" w:rsidRPr="009B28A3">
        <w:rPr>
          <w:rFonts w:eastAsiaTheme="minorEastAsia"/>
          <w:color w:val="000000" w:themeColor="text1"/>
          <w:lang w:val="en-GB" w:eastAsia="zh-CN"/>
        </w:rPr>
        <w:t>, i.e.,</w:t>
      </w:r>
      <w:r w:rsidR="00D8027A" w:rsidRPr="009B28A3">
        <w:rPr>
          <w:rFonts w:eastAsiaTheme="minorEastAsia"/>
          <w:color w:val="000000" w:themeColor="text1"/>
          <w:lang w:val="en-GB" w:eastAsia="zh-CN"/>
        </w:rPr>
        <w:t xml:space="preserve"> </w:t>
      </w:r>
      <w:r w:rsidR="005D7557" w:rsidRPr="009B28A3">
        <w:rPr>
          <w:rFonts w:eastAsiaTheme="minorEastAsia"/>
          <w:color w:val="000000" w:themeColor="text1"/>
          <w:lang w:val="en-GB" w:eastAsia="zh-CN"/>
        </w:rPr>
        <w:t xml:space="preserve">the security information of MSG3 could adopt full MAC-I </w:t>
      </w:r>
      <w:r w:rsidR="00F34E43" w:rsidRPr="009B28A3">
        <w:rPr>
          <w:rFonts w:eastAsiaTheme="minorEastAsia"/>
          <w:color w:val="000000" w:themeColor="text1"/>
          <w:lang w:val="en-GB" w:eastAsia="zh-CN"/>
        </w:rPr>
        <w:t>i</w:t>
      </w:r>
      <w:r w:rsidR="00D8027A" w:rsidRPr="009B28A3">
        <w:rPr>
          <w:rFonts w:eastAsiaTheme="minorEastAsia"/>
          <w:color w:val="000000" w:themeColor="text1"/>
          <w:lang w:val="en-GB" w:eastAsia="zh-CN"/>
        </w:rPr>
        <w:t>f the generation of full MAC-I is independent of PDCP operation in NR</w:t>
      </w:r>
      <w:r w:rsidR="00B92692" w:rsidRPr="009B28A3">
        <w:rPr>
          <w:rFonts w:eastAsiaTheme="minorEastAsia"/>
          <w:color w:val="000000" w:themeColor="text1"/>
          <w:lang w:val="en-GB" w:eastAsia="zh-CN"/>
        </w:rPr>
        <w:t>.</w:t>
      </w:r>
    </w:p>
    <w:p w:rsidR="006D159F" w:rsidRPr="009B28A3" w:rsidRDefault="006D159F" w:rsidP="00910163">
      <w:pPr>
        <w:pStyle w:val="a0"/>
        <w:rPr>
          <w:rFonts w:eastAsiaTheme="minorEastAsia"/>
          <w:b/>
          <w:lang w:val="en-GB" w:eastAsia="zh-CN"/>
        </w:rPr>
      </w:pPr>
      <w:r w:rsidRPr="009B28A3">
        <w:rPr>
          <w:rFonts w:eastAsiaTheme="minorEastAsia"/>
          <w:b/>
          <w:lang w:val="en-GB" w:eastAsia="zh-CN"/>
        </w:rPr>
        <w:lastRenderedPageBreak/>
        <w:t>Observation 1</w:t>
      </w:r>
      <w:r w:rsidR="000F6CDD" w:rsidRPr="009B28A3">
        <w:rPr>
          <w:rFonts w:eastAsiaTheme="minorEastAsia"/>
          <w:b/>
          <w:lang w:val="en-GB" w:eastAsia="zh-CN"/>
        </w:rPr>
        <w:t xml:space="preserve">: </w:t>
      </w:r>
      <w:r w:rsidR="000F6CDD" w:rsidRPr="009B28A3">
        <w:rPr>
          <w:rFonts w:eastAsiaTheme="minorEastAsia"/>
          <w:b/>
          <w:color w:val="000000" w:themeColor="text1"/>
          <w:lang w:val="en-GB" w:eastAsia="zh-CN"/>
        </w:rPr>
        <w:t xml:space="preserve">as to </w:t>
      </w:r>
      <w:r w:rsidR="000F6CDD" w:rsidRPr="009B28A3">
        <w:rPr>
          <w:rFonts w:eastAsiaTheme="minorEastAsia"/>
          <w:b/>
          <w:lang w:val="en-GB" w:eastAsia="zh-CN"/>
        </w:rPr>
        <w:t xml:space="preserve">the </w:t>
      </w:r>
      <w:r w:rsidR="000F6CDD" w:rsidRPr="009B28A3">
        <w:rPr>
          <w:rFonts w:eastAsiaTheme="minorEastAsia"/>
          <w:b/>
          <w:color w:val="000000" w:themeColor="text1"/>
          <w:lang w:val="en-GB" w:eastAsia="zh-CN"/>
        </w:rPr>
        <w:t>resume request message, if the i</w:t>
      </w:r>
      <w:r w:rsidR="000F6CDD" w:rsidRPr="009B28A3">
        <w:rPr>
          <w:rFonts w:eastAsiaTheme="minorEastAsia"/>
          <w:b/>
          <w:lang w:val="en-GB" w:eastAsia="zh-CN"/>
        </w:rPr>
        <w:t xml:space="preserve">nput of its security information calculation includes the content of this message itself, </w:t>
      </w:r>
      <w:r w:rsidR="000F6CDD" w:rsidRPr="009B28A3">
        <w:rPr>
          <w:rFonts w:eastAsiaTheme="minorEastAsia"/>
          <w:b/>
          <w:color w:val="000000" w:themeColor="text1"/>
          <w:lang w:val="en-GB" w:eastAsia="zh-CN"/>
        </w:rPr>
        <w:t xml:space="preserve">the security information of MSG3 could adopt full MAC-I </w:t>
      </w:r>
      <w:r w:rsidR="00051888" w:rsidRPr="009B28A3">
        <w:rPr>
          <w:rFonts w:eastAsiaTheme="minorEastAsia"/>
          <w:b/>
          <w:color w:val="000000" w:themeColor="text1"/>
          <w:lang w:val="en-GB" w:eastAsia="zh-CN"/>
        </w:rPr>
        <w:t>provided that</w:t>
      </w:r>
      <w:r w:rsidR="000F6CDD" w:rsidRPr="009B28A3">
        <w:rPr>
          <w:rFonts w:eastAsiaTheme="minorEastAsia"/>
          <w:b/>
          <w:color w:val="000000" w:themeColor="text1"/>
          <w:lang w:val="en-GB" w:eastAsia="zh-CN"/>
        </w:rPr>
        <w:t xml:space="preserve"> the generation of full MAC-I is independent of PDCP operation in NR</w:t>
      </w:r>
      <w:r w:rsidR="004F341B" w:rsidRPr="009B28A3">
        <w:rPr>
          <w:rFonts w:eastAsiaTheme="minorEastAsia"/>
          <w:b/>
          <w:color w:val="000000" w:themeColor="text1"/>
          <w:lang w:val="en-GB" w:eastAsia="zh-CN"/>
        </w:rPr>
        <w:t>.</w:t>
      </w:r>
    </w:p>
    <w:p w:rsidR="00A80E27" w:rsidRPr="009B28A3" w:rsidRDefault="008834E3" w:rsidP="00910163">
      <w:pPr>
        <w:pStyle w:val="a0"/>
        <w:rPr>
          <w:rFonts w:eastAsiaTheme="minorEastAsia"/>
          <w:lang w:val="en-GB" w:eastAsia="zh-CN"/>
        </w:rPr>
      </w:pPr>
      <w:r w:rsidRPr="009B28A3">
        <w:rPr>
          <w:rFonts w:eastAsiaTheme="minorEastAsia"/>
          <w:lang w:val="en-GB" w:eastAsia="zh-CN"/>
        </w:rPr>
        <w:t>T</w:t>
      </w:r>
      <w:r w:rsidR="00CE1620" w:rsidRPr="009B28A3">
        <w:rPr>
          <w:rFonts w:eastAsiaTheme="minorEastAsia"/>
          <w:lang w:val="en-GB" w:eastAsia="zh-CN"/>
        </w:rPr>
        <w:t>he second problem</w:t>
      </w:r>
      <w:r w:rsidR="00BE434F" w:rsidRPr="009B28A3">
        <w:rPr>
          <w:rFonts w:eastAsiaTheme="minorEastAsia"/>
          <w:lang w:val="en-GB" w:eastAsia="zh-CN"/>
        </w:rPr>
        <w:t xml:space="preserve"> </w:t>
      </w:r>
      <w:r w:rsidR="00816DA6" w:rsidRPr="009B28A3">
        <w:rPr>
          <w:rFonts w:eastAsiaTheme="minorEastAsia"/>
          <w:lang w:val="en-GB" w:eastAsia="zh-CN"/>
        </w:rPr>
        <w:t>is from the LS from SA3 in</w:t>
      </w:r>
      <w:r w:rsidR="00196B0C" w:rsidRPr="009B28A3">
        <w:rPr>
          <w:rFonts w:eastAsiaTheme="minorEastAsia"/>
          <w:lang w:val="en-GB" w:eastAsia="zh-CN"/>
        </w:rPr>
        <w:t xml:space="preserve"> </w:t>
      </w:r>
      <w:r w:rsidR="00A86C89" w:rsidRPr="009B28A3">
        <w:rPr>
          <w:rFonts w:eastAsiaTheme="minorEastAsia"/>
          <w:lang w:val="en-GB" w:eastAsia="zh-CN"/>
        </w:rPr>
        <w:t>[3</w:t>
      </w:r>
      <w:r w:rsidR="00196B0C" w:rsidRPr="009B28A3">
        <w:rPr>
          <w:rFonts w:eastAsiaTheme="minorEastAsia"/>
          <w:lang w:val="en-GB" w:eastAsia="zh-CN"/>
        </w:rPr>
        <w:t>]</w:t>
      </w:r>
      <w:r w:rsidR="00BE434F" w:rsidRPr="009B28A3">
        <w:rPr>
          <w:rFonts w:eastAsiaTheme="minorEastAsia"/>
          <w:lang w:val="en-GB" w:eastAsia="zh-CN"/>
        </w:rPr>
        <w:t>, where</w:t>
      </w:r>
      <w:r w:rsidR="00945FDE" w:rsidRPr="009B28A3">
        <w:rPr>
          <w:rFonts w:eastAsiaTheme="minorEastAsia"/>
          <w:lang w:val="en-GB" w:eastAsia="zh-CN"/>
        </w:rPr>
        <w:t xml:space="preserve"> it is </w:t>
      </w:r>
      <w:r w:rsidR="00196B0C" w:rsidRPr="009B28A3">
        <w:rPr>
          <w:rFonts w:eastAsiaTheme="minorEastAsia"/>
          <w:lang w:val="en-GB" w:eastAsia="zh-CN"/>
        </w:rPr>
        <w:t>sugge</w:t>
      </w:r>
      <w:r w:rsidR="00945FDE" w:rsidRPr="009B28A3">
        <w:rPr>
          <w:rFonts w:eastAsiaTheme="minorEastAsia"/>
          <w:lang w:val="en-GB" w:eastAsia="zh-CN"/>
        </w:rPr>
        <w:t>sted</w:t>
      </w:r>
      <w:r w:rsidR="00196B0C" w:rsidRPr="009B28A3">
        <w:rPr>
          <w:rFonts w:eastAsiaTheme="minorEastAsia"/>
          <w:lang w:val="en-GB" w:eastAsia="zh-CN"/>
        </w:rPr>
        <w:t xml:space="preserve"> that </w:t>
      </w:r>
      <w:r w:rsidR="0032288C" w:rsidRPr="009B28A3">
        <w:rPr>
          <w:rFonts w:eastAsiaTheme="minorEastAsia"/>
          <w:lang w:val="en-GB" w:eastAsia="zh-CN"/>
        </w:rPr>
        <w:t xml:space="preserve">for the case of sending UL and DL data in RRC_INACTIVE, new key </w:t>
      </w:r>
      <w:r w:rsidR="00196B0C" w:rsidRPr="009B28A3">
        <w:rPr>
          <w:rFonts w:eastAsiaTheme="minorEastAsia"/>
          <w:lang w:val="en-GB" w:eastAsia="zh-CN"/>
        </w:rPr>
        <w:t xml:space="preserve">is needed </w:t>
      </w:r>
      <w:r w:rsidR="00BE434F" w:rsidRPr="009B28A3">
        <w:rPr>
          <w:rFonts w:eastAsiaTheme="minorEastAsia"/>
          <w:lang w:val="en-GB" w:eastAsia="zh-CN"/>
        </w:rPr>
        <w:t xml:space="preserve">when PDCP entity relocates. However, </w:t>
      </w:r>
      <w:r w:rsidR="0016536B" w:rsidRPr="009B28A3">
        <w:rPr>
          <w:rFonts w:eastAsiaTheme="minorEastAsia"/>
          <w:color w:val="000000" w:themeColor="text1"/>
          <w:lang w:val="en-GB" w:eastAsia="zh-CN"/>
        </w:rPr>
        <w:t>it</w:t>
      </w:r>
      <w:r w:rsidR="00A3563E" w:rsidRPr="009B28A3">
        <w:rPr>
          <w:rFonts w:eastAsiaTheme="minorEastAsia"/>
          <w:color w:val="000000" w:themeColor="text1"/>
          <w:lang w:val="en-GB" w:eastAsia="zh-CN"/>
        </w:rPr>
        <w:t xml:space="preserve"> is hard for inactive </w:t>
      </w:r>
      <w:r w:rsidR="0016536B" w:rsidRPr="009B28A3">
        <w:rPr>
          <w:rFonts w:eastAsiaTheme="minorEastAsia"/>
          <w:color w:val="000000" w:themeColor="text1"/>
          <w:lang w:val="en-GB" w:eastAsia="zh-CN"/>
        </w:rPr>
        <w:t>UE to judge if the PDCP relocates</w:t>
      </w:r>
      <w:r w:rsidR="00A3563E" w:rsidRPr="009B28A3">
        <w:rPr>
          <w:rFonts w:eastAsiaTheme="minorEastAsia"/>
          <w:color w:val="000000" w:themeColor="text1"/>
          <w:lang w:val="en-GB" w:eastAsia="zh-CN"/>
        </w:rPr>
        <w:t xml:space="preserve"> </w:t>
      </w:r>
      <w:r w:rsidR="00FC14E2" w:rsidRPr="009B28A3">
        <w:rPr>
          <w:rFonts w:eastAsiaTheme="minorEastAsia"/>
          <w:color w:val="000000" w:themeColor="text1"/>
          <w:lang w:val="en-GB" w:eastAsia="zh-CN"/>
        </w:rPr>
        <w:t>before the</w:t>
      </w:r>
      <w:r w:rsidR="00A3563E" w:rsidRPr="009B28A3">
        <w:rPr>
          <w:rFonts w:eastAsiaTheme="minorEastAsia"/>
          <w:color w:val="000000" w:themeColor="text1"/>
          <w:lang w:val="en-GB" w:eastAsia="zh-CN"/>
        </w:rPr>
        <w:t xml:space="preserve"> resume</w:t>
      </w:r>
      <w:r w:rsidR="00896856" w:rsidRPr="009B28A3">
        <w:rPr>
          <w:rFonts w:eastAsiaTheme="minorEastAsia"/>
          <w:color w:val="000000" w:themeColor="text1"/>
          <w:lang w:val="en-GB" w:eastAsia="zh-CN"/>
        </w:rPr>
        <w:t xml:space="preserve"> pr</w:t>
      </w:r>
      <w:r w:rsidR="00E35568" w:rsidRPr="009B28A3">
        <w:rPr>
          <w:rFonts w:eastAsiaTheme="minorEastAsia"/>
          <w:color w:val="000000" w:themeColor="text1"/>
          <w:lang w:val="en-GB" w:eastAsia="zh-CN"/>
        </w:rPr>
        <w:t>o</w:t>
      </w:r>
      <w:r w:rsidR="00896856" w:rsidRPr="009B28A3">
        <w:rPr>
          <w:rFonts w:eastAsiaTheme="minorEastAsia"/>
          <w:color w:val="000000" w:themeColor="text1"/>
          <w:lang w:val="en-GB" w:eastAsia="zh-CN"/>
        </w:rPr>
        <w:t>cedure</w:t>
      </w:r>
      <w:r w:rsidR="00164A02" w:rsidRPr="009B28A3">
        <w:rPr>
          <w:rFonts w:eastAsiaTheme="minorEastAsia"/>
          <w:color w:val="000000" w:themeColor="text1"/>
          <w:lang w:val="en-GB" w:eastAsia="zh-CN"/>
        </w:rPr>
        <w:t>,</w:t>
      </w:r>
      <w:r w:rsidR="0051799C" w:rsidRPr="009B28A3">
        <w:rPr>
          <w:rFonts w:eastAsiaTheme="minorEastAsia"/>
          <w:color w:val="000000" w:themeColor="text1"/>
          <w:lang w:val="en-GB" w:eastAsia="zh-CN"/>
        </w:rPr>
        <w:t xml:space="preserve"> and small data transmission in inactive is not support in </w:t>
      </w:r>
      <w:r w:rsidR="00FC18DD" w:rsidRPr="009B28A3">
        <w:rPr>
          <w:rFonts w:eastAsiaTheme="minorEastAsia"/>
          <w:color w:val="000000" w:themeColor="text1"/>
          <w:lang w:val="en-GB" w:eastAsia="zh-CN"/>
        </w:rPr>
        <w:t>Release</w:t>
      </w:r>
      <w:r w:rsidR="00F4338A" w:rsidRPr="009B28A3">
        <w:rPr>
          <w:rFonts w:eastAsiaTheme="minorEastAsia"/>
          <w:color w:val="000000" w:themeColor="text1"/>
          <w:lang w:val="en-GB" w:eastAsia="zh-CN"/>
        </w:rPr>
        <w:t xml:space="preserve"> </w:t>
      </w:r>
      <w:r w:rsidR="0051799C" w:rsidRPr="009B28A3">
        <w:rPr>
          <w:rFonts w:eastAsiaTheme="minorEastAsia"/>
          <w:color w:val="000000" w:themeColor="text1"/>
          <w:lang w:val="en-GB" w:eastAsia="zh-CN"/>
        </w:rPr>
        <w:t>15.</w:t>
      </w:r>
      <w:r w:rsidR="002F09E4" w:rsidRPr="009B28A3">
        <w:rPr>
          <w:rFonts w:eastAsiaTheme="minorEastAsia"/>
          <w:color w:val="000000" w:themeColor="text1"/>
          <w:lang w:val="en-GB" w:eastAsia="zh-CN"/>
        </w:rPr>
        <w:t xml:space="preserve"> </w:t>
      </w:r>
      <w:r w:rsidR="00F4338A" w:rsidRPr="009B28A3">
        <w:rPr>
          <w:rFonts w:eastAsiaTheme="minorEastAsia"/>
          <w:color w:val="000000" w:themeColor="text1"/>
          <w:lang w:val="en-GB" w:eastAsia="zh-CN"/>
        </w:rPr>
        <w:t>Moreover, i</w:t>
      </w:r>
      <w:r w:rsidR="0031504B" w:rsidRPr="009B28A3">
        <w:rPr>
          <w:rFonts w:eastAsiaTheme="minorEastAsia"/>
          <w:color w:val="000000" w:themeColor="text1"/>
          <w:lang w:val="en-GB" w:eastAsia="zh-CN"/>
        </w:rPr>
        <w:t xml:space="preserve">f we use new key, </w:t>
      </w:r>
      <w:r w:rsidR="00DC58A7" w:rsidRPr="009B28A3">
        <w:rPr>
          <w:rFonts w:eastAsiaTheme="minorEastAsia"/>
          <w:color w:val="000000" w:themeColor="text1"/>
          <w:lang w:val="en-GB" w:eastAsia="zh-CN"/>
        </w:rPr>
        <w:t>t</w:t>
      </w:r>
      <w:r w:rsidR="00D44366" w:rsidRPr="009B28A3">
        <w:rPr>
          <w:rFonts w:eastAsiaTheme="minorEastAsia"/>
          <w:color w:val="000000" w:themeColor="text1"/>
          <w:lang w:val="en-GB" w:eastAsia="zh-CN"/>
        </w:rPr>
        <w:t>he additional procedure for ac</w:t>
      </w:r>
      <w:r w:rsidR="0031504B" w:rsidRPr="009B28A3">
        <w:rPr>
          <w:rFonts w:eastAsiaTheme="minorEastAsia"/>
          <w:color w:val="000000" w:themeColor="text1"/>
          <w:lang w:val="en-GB" w:eastAsia="zh-CN"/>
        </w:rPr>
        <w:t xml:space="preserve">quiring new key may need to be </w:t>
      </w:r>
      <w:r w:rsidR="00441182" w:rsidRPr="009B28A3">
        <w:rPr>
          <w:rFonts w:eastAsiaTheme="minorEastAsia"/>
          <w:color w:val="000000" w:themeColor="text1"/>
          <w:lang w:val="en-GB" w:eastAsia="zh-CN"/>
        </w:rPr>
        <w:t xml:space="preserve">investigated. Besides, </w:t>
      </w:r>
      <w:r w:rsidR="00067B13" w:rsidRPr="009B28A3">
        <w:rPr>
          <w:rFonts w:eastAsiaTheme="minorEastAsia"/>
          <w:lang w:val="en-GB" w:eastAsia="zh-CN"/>
        </w:rPr>
        <w:t>the new key will</w:t>
      </w:r>
      <w:r w:rsidR="00A323C2" w:rsidRPr="009B28A3">
        <w:rPr>
          <w:rFonts w:eastAsiaTheme="minorEastAsia"/>
          <w:lang w:val="en-GB" w:eastAsia="zh-CN"/>
        </w:rPr>
        <w:t xml:space="preserve"> </w:t>
      </w:r>
      <w:r w:rsidR="00CE232F" w:rsidRPr="009B28A3">
        <w:rPr>
          <w:rFonts w:eastAsiaTheme="minorEastAsia"/>
          <w:lang w:val="en-GB" w:eastAsia="zh-CN"/>
        </w:rPr>
        <w:t xml:space="preserve">be </w:t>
      </w:r>
      <w:r w:rsidR="00A323C2" w:rsidRPr="009B28A3">
        <w:rPr>
          <w:rFonts w:eastAsiaTheme="minorEastAsia"/>
          <w:lang w:val="en-GB" w:eastAsia="zh-CN"/>
        </w:rPr>
        <w:t>not only</w:t>
      </w:r>
      <w:r w:rsidR="0076642F" w:rsidRPr="009B28A3">
        <w:rPr>
          <w:rFonts w:eastAsiaTheme="minorEastAsia"/>
          <w:lang w:val="en-GB" w:eastAsia="zh-CN"/>
        </w:rPr>
        <w:t xml:space="preserve"> used in target </w:t>
      </w:r>
      <w:proofErr w:type="spellStart"/>
      <w:r w:rsidR="0076642F" w:rsidRPr="009B28A3">
        <w:rPr>
          <w:rFonts w:eastAsiaTheme="minorEastAsia"/>
          <w:lang w:val="en-GB" w:eastAsia="zh-CN"/>
        </w:rPr>
        <w:t>gNB</w:t>
      </w:r>
      <w:proofErr w:type="spellEnd"/>
      <w:r w:rsidR="0076642F" w:rsidRPr="009B28A3">
        <w:rPr>
          <w:rFonts w:eastAsiaTheme="minorEastAsia"/>
          <w:lang w:val="en-GB" w:eastAsia="zh-CN"/>
        </w:rPr>
        <w:t xml:space="preserve"> </w:t>
      </w:r>
      <w:r w:rsidR="0025349A" w:rsidRPr="009B28A3">
        <w:rPr>
          <w:rFonts w:eastAsiaTheme="minorEastAsia"/>
          <w:lang w:val="en-GB" w:eastAsia="zh-CN"/>
        </w:rPr>
        <w:t>to</w:t>
      </w:r>
      <w:r w:rsidR="00A323C2" w:rsidRPr="009B28A3">
        <w:rPr>
          <w:rFonts w:eastAsiaTheme="minorEastAsia"/>
          <w:lang w:val="en-GB" w:eastAsia="zh-CN"/>
        </w:rPr>
        <w:t xml:space="preserve"> </w:t>
      </w:r>
      <w:r w:rsidR="00D45DFA" w:rsidRPr="009B28A3">
        <w:rPr>
          <w:rFonts w:eastAsiaTheme="minorEastAsia"/>
          <w:lang w:val="en-GB" w:eastAsia="zh-CN"/>
        </w:rPr>
        <w:t xml:space="preserve">protect MSG4 </w:t>
      </w:r>
      <w:r w:rsidR="00A323C2" w:rsidRPr="009B28A3">
        <w:rPr>
          <w:rFonts w:eastAsiaTheme="minorEastAsia"/>
          <w:lang w:val="en-GB" w:eastAsia="zh-CN"/>
        </w:rPr>
        <w:t>but also</w:t>
      </w:r>
      <w:r w:rsidR="004D1DF3" w:rsidRPr="009B28A3">
        <w:rPr>
          <w:rFonts w:eastAsiaTheme="minorEastAsia"/>
          <w:lang w:val="en-GB" w:eastAsia="zh-CN"/>
        </w:rPr>
        <w:t xml:space="preserve"> used</w:t>
      </w:r>
      <w:r w:rsidR="0076642F" w:rsidRPr="009B28A3">
        <w:rPr>
          <w:rFonts w:eastAsiaTheme="minorEastAsia"/>
          <w:lang w:val="en-GB" w:eastAsia="zh-CN"/>
        </w:rPr>
        <w:t xml:space="preserve"> in source </w:t>
      </w:r>
      <w:proofErr w:type="spellStart"/>
      <w:r w:rsidR="0076642F" w:rsidRPr="009B28A3">
        <w:rPr>
          <w:rFonts w:eastAsiaTheme="minorEastAsia"/>
          <w:lang w:val="en-GB" w:eastAsia="zh-CN"/>
        </w:rPr>
        <w:t>gNB</w:t>
      </w:r>
      <w:proofErr w:type="spellEnd"/>
      <w:r w:rsidR="0076642F" w:rsidRPr="009B28A3">
        <w:rPr>
          <w:rFonts w:eastAsiaTheme="minorEastAsia"/>
          <w:lang w:val="en-GB" w:eastAsia="zh-CN"/>
        </w:rPr>
        <w:t xml:space="preserve"> for authentication token calculation</w:t>
      </w:r>
      <w:r w:rsidR="00441182" w:rsidRPr="009B28A3">
        <w:rPr>
          <w:rFonts w:eastAsiaTheme="minorEastAsia"/>
          <w:lang w:val="en-GB" w:eastAsia="zh-CN"/>
        </w:rPr>
        <w:t xml:space="preserve">, which </w:t>
      </w:r>
      <w:r w:rsidR="00142987" w:rsidRPr="009B28A3">
        <w:rPr>
          <w:rFonts w:eastAsiaTheme="minorEastAsia"/>
          <w:lang w:val="en-GB" w:eastAsia="zh-CN"/>
        </w:rPr>
        <w:t>is against the forward security principle</w:t>
      </w:r>
      <w:r w:rsidR="004F0C71" w:rsidRPr="009B28A3">
        <w:rPr>
          <w:rFonts w:eastAsiaTheme="minorEastAsia"/>
          <w:lang w:val="en-GB" w:eastAsia="zh-CN"/>
        </w:rPr>
        <w:t>.</w:t>
      </w:r>
      <w:r w:rsidR="00B04134" w:rsidRPr="009B28A3">
        <w:rPr>
          <w:rFonts w:eastAsiaTheme="minorEastAsia"/>
          <w:lang w:val="en-GB" w:eastAsia="zh-CN"/>
        </w:rPr>
        <w:t xml:space="preserve"> Accordingly</w:t>
      </w:r>
      <w:r w:rsidR="00164A02" w:rsidRPr="009B28A3">
        <w:rPr>
          <w:rFonts w:eastAsiaTheme="minorEastAsia"/>
          <w:lang w:val="en-GB" w:eastAsia="zh-CN"/>
        </w:rPr>
        <w:t>,</w:t>
      </w:r>
      <w:r w:rsidR="00FE0105" w:rsidRPr="009B28A3">
        <w:rPr>
          <w:rFonts w:eastAsiaTheme="minorEastAsia"/>
          <w:lang w:val="en-GB" w:eastAsia="zh-CN"/>
        </w:rPr>
        <w:t xml:space="preserve"> </w:t>
      </w:r>
      <w:r w:rsidR="008A78EF" w:rsidRPr="009B28A3">
        <w:rPr>
          <w:rFonts w:eastAsiaTheme="minorEastAsia"/>
          <w:lang w:val="en-GB" w:eastAsia="zh-CN"/>
        </w:rPr>
        <w:t xml:space="preserve">it is not necessary for </w:t>
      </w:r>
      <w:r w:rsidR="00FE0105" w:rsidRPr="009B28A3">
        <w:rPr>
          <w:rFonts w:eastAsiaTheme="minorEastAsia"/>
          <w:color w:val="000000" w:themeColor="text1"/>
          <w:lang w:val="en-GB" w:eastAsia="zh-CN"/>
        </w:rPr>
        <w:t xml:space="preserve">MSG3 </w:t>
      </w:r>
      <w:r w:rsidR="008A78EF" w:rsidRPr="009B28A3">
        <w:rPr>
          <w:rFonts w:eastAsiaTheme="minorEastAsia"/>
          <w:color w:val="000000" w:themeColor="text1"/>
          <w:lang w:val="en-GB" w:eastAsia="zh-CN"/>
        </w:rPr>
        <w:t>t</w:t>
      </w:r>
      <w:r w:rsidR="00FE0105" w:rsidRPr="009B28A3">
        <w:rPr>
          <w:rFonts w:eastAsiaTheme="minorEastAsia"/>
          <w:color w:val="000000" w:themeColor="text1"/>
          <w:lang w:val="en-GB" w:eastAsia="zh-CN"/>
        </w:rPr>
        <w:t>o use new key to calculate its security information.</w:t>
      </w:r>
    </w:p>
    <w:p w:rsidR="004907EB" w:rsidRPr="009B28A3" w:rsidRDefault="004907EB" w:rsidP="00910163">
      <w:pPr>
        <w:pStyle w:val="a0"/>
        <w:rPr>
          <w:rFonts w:eastAsiaTheme="minorEastAsia"/>
          <w:b/>
          <w:lang w:val="en-GB" w:eastAsia="zh-CN"/>
        </w:rPr>
      </w:pPr>
      <w:r w:rsidRPr="009B28A3">
        <w:rPr>
          <w:rFonts w:eastAsiaTheme="minorEastAsia"/>
          <w:b/>
          <w:lang w:val="en-GB" w:eastAsia="zh-CN"/>
        </w:rPr>
        <w:t>Proposal 2</w:t>
      </w:r>
      <w:r w:rsidR="00276655" w:rsidRPr="009B28A3">
        <w:rPr>
          <w:rFonts w:eastAsiaTheme="minorEastAsia"/>
          <w:b/>
          <w:lang w:val="en-GB" w:eastAsia="zh-CN"/>
        </w:rPr>
        <w:t xml:space="preserve">: </w:t>
      </w:r>
      <w:r w:rsidR="00277846" w:rsidRPr="009B28A3">
        <w:rPr>
          <w:rFonts w:eastAsiaTheme="minorEastAsia"/>
          <w:b/>
          <w:color w:val="000000" w:themeColor="text1"/>
          <w:lang w:val="en-GB" w:eastAsia="zh-CN"/>
        </w:rPr>
        <w:t xml:space="preserve">new key is not used to calculate the security information of </w:t>
      </w:r>
      <w:r w:rsidR="00C76496" w:rsidRPr="009B28A3">
        <w:rPr>
          <w:rFonts w:eastAsiaTheme="minorEastAsia"/>
          <w:b/>
          <w:color w:val="000000" w:themeColor="text1"/>
          <w:lang w:val="en-GB" w:eastAsia="zh-CN"/>
        </w:rPr>
        <w:t>the resume request message</w:t>
      </w:r>
      <w:r w:rsidR="00276655" w:rsidRPr="009B28A3">
        <w:rPr>
          <w:rFonts w:eastAsiaTheme="minorEastAsia"/>
          <w:b/>
          <w:color w:val="000000" w:themeColor="text1"/>
          <w:lang w:val="en-GB" w:eastAsia="zh-CN"/>
        </w:rPr>
        <w:t>.</w:t>
      </w:r>
    </w:p>
    <w:p w:rsidR="004907EB" w:rsidRPr="009B28A3" w:rsidRDefault="004907EB" w:rsidP="004907EB">
      <w:pPr>
        <w:pStyle w:val="20"/>
        <w:numPr>
          <w:ilvl w:val="0"/>
          <w:numId w:val="0"/>
        </w:numPr>
        <w:rPr>
          <w:rFonts w:eastAsiaTheme="minorEastAsia"/>
          <w:noProof/>
          <w:lang w:val="en-GB"/>
        </w:rPr>
      </w:pPr>
      <w:r w:rsidRPr="009B28A3">
        <w:rPr>
          <w:noProof/>
          <w:lang w:val="en-GB"/>
        </w:rPr>
        <w:t>2.</w:t>
      </w:r>
      <w:r w:rsidRPr="009B28A3">
        <w:rPr>
          <w:rFonts w:eastAsiaTheme="minorEastAsia"/>
          <w:noProof/>
          <w:lang w:val="en-GB"/>
        </w:rPr>
        <w:t>2</w:t>
      </w:r>
      <w:r w:rsidRPr="009B28A3">
        <w:rPr>
          <w:noProof/>
          <w:lang w:val="en-GB"/>
        </w:rPr>
        <w:t xml:space="preserve"> </w:t>
      </w:r>
      <w:r w:rsidRPr="009B28A3">
        <w:rPr>
          <w:rFonts w:eastAsiaTheme="minorEastAsia"/>
          <w:noProof/>
          <w:lang w:val="en-GB"/>
        </w:rPr>
        <w:t xml:space="preserve">   Whether MSG5 can be omitted in some case</w:t>
      </w:r>
      <w:r w:rsidR="00E35568" w:rsidRPr="009B28A3">
        <w:rPr>
          <w:rFonts w:eastAsiaTheme="minorEastAsia"/>
          <w:noProof/>
          <w:lang w:val="en-GB"/>
        </w:rPr>
        <w:t>s</w:t>
      </w:r>
    </w:p>
    <w:p w:rsidR="004907EB" w:rsidRPr="009B28A3" w:rsidRDefault="004907EB" w:rsidP="004907EB">
      <w:pPr>
        <w:pStyle w:val="a0"/>
        <w:rPr>
          <w:rFonts w:eastAsiaTheme="minorEastAsia"/>
          <w:b/>
          <w:lang w:val="en-GB" w:eastAsia="zh-CN"/>
        </w:rPr>
      </w:pPr>
      <w:r w:rsidRPr="009B28A3">
        <w:rPr>
          <w:rFonts w:eastAsiaTheme="minorEastAsia"/>
          <w:lang w:val="en-GB" w:eastAsia="zh-CN"/>
        </w:rPr>
        <w:t xml:space="preserve">As to the INACTIVE to CONNECTED RRC transition part in </w:t>
      </w:r>
      <w:r w:rsidRPr="009B28A3">
        <w:rPr>
          <w:rFonts w:eastAsiaTheme="minorEastAsia"/>
          <w:color w:val="000000" w:themeColor="text1"/>
          <w:lang w:val="en-GB" w:eastAsia="zh-CN"/>
        </w:rPr>
        <w:t>[1], it has been agreed</w:t>
      </w:r>
      <w:r w:rsidRPr="009B28A3">
        <w:rPr>
          <w:lang w:val="en-GB"/>
        </w:rPr>
        <w:t xml:space="preserve"> </w:t>
      </w:r>
      <w:r w:rsidRPr="009B28A3">
        <w:rPr>
          <w:rFonts w:eastAsiaTheme="minorEastAsia"/>
          <w:color w:val="000000" w:themeColor="text1"/>
          <w:lang w:val="en-GB" w:eastAsia="zh-CN"/>
        </w:rPr>
        <w:t>when RAN successfully retrieves and verifies the UE context, MSG5 is RRC Connection resume complete kind of message over SRB1, but it is FFS whether this MSG5 can be omitted in some case</w:t>
      </w:r>
      <w:r w:rsidR="00E35568" w:rsidRPr="009B28A3">
        <w:rPr>
          <w:rFonts w:eastAsiaTheme="minorEastAsia"/>
          <w:color w:val="000000" w:themeColor="text1"/>
          <w:lang w:val="en-GB" w:eastAsia="zh-CN"/>
        </w:rPr>
        <w:t>s</w:t>
      </w:r>
      <w:r w:rsidRPr="009B28A3">
        <w:rPr>
          <w:rFonts w:eastAsiaTheme="minorEastAsia"/>
          <w:color w:val="000000" w:themeColor="text1"/>
          <w:lang w:val="en-GB" w:eastAsia="zh-CN"/>
        </w:rPr>
        <w:t>.</w:t>
      </w:r>
      <w:r w:rsidR="004E3E52" w:rsidRPr="009B28A3">
        <w:rPr>
          <w:rFonts w:eastAsiaTheme="minorEastAsia"/>
          <w:b/>
          <w:lang w:val="en-GB" w:eastAsia="zh-CN"/>
        </w:rPr>
        <w:t xml:space="preserve"> </w:t>
      </w:r>
      <w:r w:rsidR="00BB4C26" w:rsidRPr="009B28A3">
        <w:rPr>
          <w:rFonts w:eastAsiaTheme="minorEastAsia"/>
          <w:lang w:val="en-GB" w:eastAsia="zh-CN"/>
        </w:rPr>
        <w:t xml:space="preserve">Some companies proposed the following solutions for omitting </w:t>
      </w:r>
      <w:r w:rsidR="004E3E52" w:rsidRPr="009B28A3">
        <w:rPr>
          <w:rFonts w:eastAsiaTheme="minorEastAsia"/>
          <w:lang w:val="en-GB" w:eastAsia="zh-CN"/>
        </w:rPr>
        <w:t>MSG5</w:t>
      </w:r>
      <w:r w:rsidRPr="009B28A3">
        <w:rPr>
          <w:rFonts w:eastAsiaTheme="minorEastAsia"/>
          <w:lang w:val="en-GB" w:eastAsia="zh-CN"/>
        </w:rPr>
        <w:t>:</w:t>
      </w:r>
    </w:p>
    <w:p w:rsidR="004907EB" w:rsidRPr="009B28A3" w:rsidRDefault="004907EB" w:rsidP="004907EB">
      <w:pPr>
        <w:pStyle w:val="a0"/>
        <w:numPr>
          <w:ilvl w:val="0"/>
          <w:numId w:val="5"/>
        </w:numPr>
        <w:rPr>
          <w:rFonts w:eastAsiaTheme="minorEastAsia"/>
          <w:lang w:val="en-GB" w:eastAsia="zh-CN"/>
        </w:rPr>
      </w:pPr>
      <w:r w:rsidRPr="009B28A3">
        <w:rPr>
          <w:rFonts w:eastAsiaTheme="minorEastAsia"/>
          <w:lang w:val="en-GB" w:eastAsia="zh-CN"/>
        </w:rPr>
        <w:t>a full MAC-I exists in MSG3</w:t>
      </w:r>
    </w:p>
    <w:p w:rsidR="004907EB" w:rsidRPr="009B28A3" w:rsidRDefault="00E977E0" w:rsidP="004907EB">
      <w:pPr>
        <w:pStyle w:val="a0"/>
        <w:numPr>
          <w:ilvl w:val="0"/>
          <w:numId w:val="5"/>
        </w:numPr>
        <w:rPr>
          <w:rFonts w:eastAsiaTheme="minorEastAsia"/>
          <w:lang w:val="en-GB" w:eastAsia="zh-CN"/>
        </w:rPr>
      </w:pPr>
      <w:r w:rsidRPr="009B28A3">
        <w:rPr>
          <w:rFonts w:eastAsiaTheme="minorEastAsia"/>
          <w:lang w:val="en-GB" w:eastAsia="zh-CN"/>
        </w:rPr>
        <w:t>t</w:t>
      </w:r>
      <w:r w:rsidR="004907EB" w:rsidRPr="009B28A3">
        <w:rPr>
          <w:rFonts w:eastAsiaTheme="minorEastAsia"/>
          <w:lang w:val="en-GB" w:eastAsia="zh-CN"/>
        </w:rPr>
        <w:t>he integrity check can be done using the MSG3 with an new key</w:t>
      </w:r>
    </w:p>
    <w:p w:rsidR="004907EB" w:rsidRPr="009B28A3" w:rsidRDefault="004907EB" w:rsidP="004907EB">
      <w:pPr>
        <w:pStyle w:val="a0"/>
        <w:numPr>
          <w:ilvl w:val="0"/>
          <w:numId w:val="5"/>
        </w:numPr>
        <w:rPr>
          <w:rFonts w:eastAsiaTheme="minorEastAsia"/>
          <w:lang w:val="en-GB" w:eastAsia="zh-CN"/>
        </w:rPr>
      </w:pPr>
      <w:r w:rsidRPr="009B28A3">
        <w:rPr>
          <w:rFonts w:eastAsiaTheme="minorEastAsia"/>
          <w:lang w:val="en-GB" w:eastAsia="zh-CN"/>
        </w:rPr>
        <w:t>PDCP anchor has not been changed, i.e. the key is not needed to be updated</w:t>
      </w:r>
    </w:p>
    <w:p w:rsidR="00A308B9" w:rsidRPr="009B28A3" w:rsidRDefault="004907EB" w:rsidP="004907EB">
      <w:pPr>
        <w:pStyle w:val="a0"/>
        <w:rPr>
          <w:rFonts w:eastAsiaTheme="minorEastAsia"/>
          <w:lang w:val="en-GB" w:eastAsia="zh-CN"/>
        </w:rPr>
      </w:pPr>
      <w:r w:rsidRPr="009B28A3">
        <w:rPr>
          <w:rFonts w:eastAsiaTheme="minorEastAsia"/>
          <w:lang w:val="en-GB" w:eastAsia="zh-CN"/>
        </w:rPr>
        <w:t>However, all of the above cases are impacted by the security mechanism in NR</w:t>
      </w:r>
      <w:r w:rsidR="001C1323" w:rsidRPr="009B28A3">
        <w:rPr>
          <w:rFonts w:eastAsiaTheme="minorEastAsia"/>
          <w:lang w:val="en-GB" w:eastAsia="zh-CN"/>
        </w:rPr>
        <w:t>,</w:t>
      </w:r>
      <w:r w:rsidR="005F37C4" w:rsidRPr="009B28A3">
        <w:rPr>
          <w:rFonts w:eastAsiaTheme="minorEastAsia"/>
          <w:lang w:val="en-GB" w:eastAsia="zh-CN"/>
        </w:rPr>
        <w:t xml:space="preserve"> including the security of MSG3 as is discussed </w:t>
      </w:r>
      <w:r w:rsidR="00093180" w:rsidRPr="009B28A3">
        <w:rPr>
          <w:rFonts w:eastAsiaTheme="minorEastAsia"/>
          <w:lang w:val="en-GB" w:eastAsia="zh-CN"/>
        </w:rPr>
        <w:t>in section 2.1</w:t>
      </w:r>
      <w:r w:rsidRPr="009B28A3">
        <w:rPr>
          <w:rFonts w:eastAsiaTheme="minorEastAsia"/>
          <w:lang w:val="en-GB" w:eastAsia="zh-CN"/>
        </w:rPr>
        <w:t xml:space="preserve">. Actually, </w:t>
      </w:r>
      <w:r w:rsidR="00AB0CD6" w:rsidRPr="009B28A3">
        <w:rPr>
          <w:rFonts w:eastAsiaTheme="minorEastAsia"/>
          <w:lang w:val="en-GB" w:eastAsia="zh-CN"/>
        </w:rPr>
        <w:t>i</w:t>
      </w:r>
      <w:r w:rsidR="003C27C8" w:rsidRPr="009B28A3">
        <w:rPr>
          <w:rFonts w:eastAsiaTheme="minorEastAsia"/>
          <w:lang w:val="en-GB" w:eastAsia="zh-CN"/>
        </w:rPr>
        <w:t>n LTE the main reason for needing MSG5 is that MSG3 with a short MAC-I cannot resist replay attack.</w:t>
      </w:r>
      <w:r w:rsidR="00AB0CD6" w:rsidRPr="009B28A3">
        <w:rPr>
          <w:rFonts w:eastAsiaTheme="minorEastAsia"/>
          <w:lang w:val="en-GB" w:eastAsia="zh-CN"/>
        </w:rPr>
        <w:t xml:space="preserve"> </w:t>
      </w:r>
      <w:r w:rsidR="00D72896" w:rsidRPr="009B28A3">
        <w:rPr>
          <w:rFonts w:eastAsiaTheme="minorEastAsia"/>
          <w:lang w:val="en-GB" w:eastAsia="zh-CN"/>
        </w:rPr>
        <w:t>I</w:t>
      </w:r>
      <w:r w:rsidR="00A764E7" w:rsidRPr="009B28A3">
        <w:rPr>
          <w:rFonts w:eastAsiaTheme="minorEastAsia"/>
          <w:lang w:val="en-GB" w:eastAsia="zh-CN"/>
        </w:rPr>
        <w:t>n</w:t>
      </w:r>
      <w:r w:rsidR="001D3AA4" w:rsidRPr="009B28A3">
        <w:rPr>
          <w:rFonts w:eastAsiaTheme="minorEastAsia"/>
          <w:lang w:val="en-GB" w:eastAsia="zh-CN"/>
        </w:rPr>
        <w:t xml:space="preserve"> </w:t>
      </w:r>
      <w:r w:rsidR="00A86C89" w:rsidRPr="009B28A3">
        <w:rPr>
          <w:rFonts w:eastAsiaTheme="minorEastAsia"/>
          <w:lang w:val="en-GB" w:eastAsia="zh-CN"/>
        </w:rPr>
        <w:t>[3</w:t>
      </w:r>
      <w:r w:rsidR="001D3AA4" w:rsidRPr="009B28A3">
        <w:rPr>
          <w:rFonts w:eastAsiaTheme="minorEastAsia"/>
          <w:lang w:val="en-GB" w:eastAsia="zh-CN"/>
        </w:rPr>
        <w:t>]</w:t>
      </w:r>
      <w:r w:rsidR="00311E5A" w:rsidRPr="009B28A3">
        <w:rPr>
          <w:rFonts w:eastAsiaTheme="minorEastAsia"/>
          <w:lang w:val="en-GB" w:eastAsia="zh-CN"/>
        </w:rPr>
        <w:t>,</w:t>
      </w:r>
      <w:r w:rsidR="0061498B" w:rsidRPr="009B28A3">
        <w:rPr>
          <w:rFonts w:eastAsiaTheme="minorEastAsia"/>
          <w:lang w:val="en-GB" w:eastAsia="zh-CN"/>
        </w:rPr>
        <w:t xml:space="preserve"> </w:t>
      </w:r>
      <w:r w:rsidR="004E7920" w:rsidRPr="009B28A3">
        <w:rPr>
          <w:rFonts w:eastAsiaTheme="minorEastAsia"/>
          <w:lang w:val="en-GB" w:eastAsia="zh-CN"/>
        </w:rPr>
        <w:t>SA3</w:t>
      </w:r>
      <w:r w:rsidR="00967D9A" w:rsidRPr="009B28A3">
        <w:rPr>
          <w:rFonts w:eastAsiaTheme="minorEastAsia"/>
          <w:lang w:val="en-GB" w:eastAsia="zh-CN"/>
        </w:rPr>
        <w:t xml:space="preserve"> replies</w:t>
      </w:r>
      <w:r w:rsidR="005C57D6" w:rsidRPr="009B28A3">
        <w:rPr>
          <w:rFonts w:eastAsiaTheme="minorEastAsia"/>
          <w:lang w:val="en-GB" w:eastAsia="zh-CN"/>
        </w:rPr>
        <w:t xml:space="preserve"> that</w:t>
      </w:r>
      <w:r w:rsidR="004E7920" w:rsidRPr="009B28A3">
        <w:rPr>
          <w:rFonts w:eastAsiaTheme="minorEastAsia"/>
          <w:lang w:val="en-GB" w:eastAsia="zh-CN"/>
        </w:rPr>
        <w:t xml:space="preserve"> </w:t>
      </w:r>
      <w:r w:rsidR="001B6688" w:rsidRPr="009B28A3">
        <w:rPr>
          <w:rFonts w:eastAsiaTheme="minorEastAsia"/>
          <w:lang w:val="en-GB" w:eastAsia="zh-CN"/>
        </w:rPr>
        <w:t>integrity protection of message 3 with new key is recommended</w:t>
      </w:r>
      <w:r w:rsidR="005F59E2" w:rsidRPr="009B28A3">
        <w:rPr>
          <w:rFonts w:eastAsiaTheme="minorEastAsia"/>
          <w:lang w:val="en-GB" w:eastAsia="zh-CN"/>
        </w:rPr>
        <w:t xml:space="preserve"> if the PDCP entity is relocated</w:t>
      </w:r>
      <w:r w:rsidR="00A764E7" w:rsidRPr="009B28A3">
        <w:rPr>
          <w:rFonts w:eastAsiaTheme="minorEastAsia"/>
          <w:lang w:val="en-GB" w:eastAsia="zh-CN"/>
        </w:rPr>
        <w:t>.</w:t>
      </w:r>
      <w:r w:rsidR="004E7920" w:rsidRPr="009B28A3">
        <w:rPr>
          <w:rFonts w:eastAsiaTheme="minorEastAsia"/>
          <w:lang w:val="en-GB" w:eastAsia="zh-CN"/>
        </w:rPr>
        <w:t xml:space="preserve"> T</w:t>
      </w:r>
      <w:r w:rsidR="00A764E7" w:rsidRPr="009B28A3">
        <w:rPr>
          <w:rFonts w:eastAsiaTheme="minorEastAsia"/>
          <w:lang w:val="en-GB" w:eastAsia="zh-CN"/>
        </w:rPr>
        <w:t xml:space="preserve">herefore, </w:t>
      </w:r>
      <w:r w:rsidR="00A308B9" w:rsidRPr="009B28A3">
        <w:rPr>
          <w:rFonts w:eastAsiaTheme="minorEastAsia"/>
          <w:lang w:val="en-GB" w:eastAsia="zh-CN"/>
        </w:rPr>
        <w:t>we have the following observations:</w:t>
      </w:r>
    </w:p>
    <w:p w:rsidR="00A764E7" w:rsidRPr="009B28A3" w:rsidRDefault="00A764E7" w:rsidP="001B6688">
      <w:pPr>
        <w:pStyle w:val="a0"/>
        <w:numPr>
          <w:ilvl w:val="0"/>
          <w:numId w:val="5"/>
        </w:numPr>
        <w:rPr>
          <w:rFonts w:eastAsiaTheme="minorEastAsia"/>
          <w:lang w:val="en-GB" w:eastAsia="zh-CN"/>
        </w:rPr>
      </w:pPr>
      <w:r w:rsidRPr="009B28A3">
        <w:rPr>
          <w:rFonts w:eastAsiaTheme="minorEastAsia"/>
          <w:lang w:val="en-GB" w:eastAsia="zh-CN"/>
        </w:rPr>
        <w:t xml:space="preserve">if </w:t>
      </w:r>
      <w:r w:rsidR="00E95C32" w:rsidRPr="009B28A3">
        <w:rPr>
          <w:rFonts w:eastAsiaTheme="minorEastAsia"/>
          <w:lang w:val="en-GB" w:eastAsia="zh-CN"/>
        </w:rPr>
        <w:t xml:space="preserve">the PDCP entity </w:t>
      </w:r>
      <w:r w:rsidR="00517DC5" w:rsidRPr="009B28A3">
        <w:rPr>
          <w:rFonts w:eastAsiaTheme="minorEastAsia"/>
          <w:lang w:val="en-GB" w:eastAsia="zh-CN"/>
        </w:rPr>
        <w:t>is</w:t>
      </w:r>
      <w:r w:rsidR="00A308B9" w:rsidRPr="009B28A3">
        <w:rPr>
          <w:rFonts w:eastAsiaTheme="minorEastAsia"/>
          <w:lang w:val="en-GB" w:eastAsia="zh-CN"/>
        </w:rPr>
        <w:t xml:space="preserve"> </w:t>
      </w:r>
      <w:r w:rsidR="00B23A97" w:rsidRPr="009B28A3">
        <w:rPr>
          <w:rFonts w:eastAsiaTheme="minorEastAsia"/>
          <w:lang w:val="en-GB" w:eastAsia="zh-CN"/>
        </w:rPr>
        <w:t xml:space="preserve">not </w:t>
      </w:r>
      <w:r w:rsidR="00E95C32" w:rsidRPr="009B28A3">
        <w:rPr>
          <w:rFonts w:eastAsiaTheme="minorEastAsia"/>
          <w:lang w:val="en-GB" w:eastAsia="zh-CN"/>
        </w:rPr>
        <w:t>relocate</w:t>
      </w:r>
      <w:r w:rsidR="00517DC5" w:rsidRPr="009B28A3">
        <w:rPr>
          <w:rFonts w:eastAsiaTheme="minorEastAsia"/>
          <w:lang w:val="en-GB" w:eastAsia="zh-CN"/>
        </w:rPr>
        <w:t>d</w:t>
      </w:r>
      <w:r w:rsidR="00A308B9" w:rsidRPr="009B28A3">
        <w:rPr>
          <w:rFonts w:eastAsiaTheme="minorEastAsia"/>
          <w:lang w:val="en-GB" w:eastAsia="zh-CN"/>
        </w:rPr>
        <w:t xml:space="preserve">, </w:t>
      </w:r>
      <w:r w:rsidR="009F495A" w:rsidRPr="009B28A3">
        <w:rPr>
          <w:rFonts w:eastAsiaTheme="minorEastAsia"/>
          <w:lang w:val="en-GB" w:eastAsia="zh-CN"/>
        </w:rPr>
        <w:t xml:space="preserve">MSG5 can be omitted provided that </w:t>
      </w:r>
      <w:r w:rsidR="00C146C8" w:rsidRPr="009B28A3">
        <w:rPr>
          <w:rFonts w:eastAsiaTheme="minorEastAsia"/>
          <w:lang w:val="en-GB" w:eastAsia="zh-CN"/>
        </w:rPr>
        <w:t>MSG3 can resist replay attack</w:t>
      </w:r>
    </w:p>
    <w:p w:rsidR="00C146C8" w:rsidRPr="009B28A3" w:rsidRDefault="00C146C8" w:rsidP="001B6688">
      <w:pPr>
        <w:pStyle w:val="a0"/>
        <w:numPr>
          <w:ilvl w:val="0"/>
          <w:numId w:val="5"/>
        </w:numPr>
        <w:rPr>
          <w:rFonts w:eastAsiaTheme="minorEastAsia"/>
          <w:lang w:val="en-GB" w:eastAsia="zh-CN"/>
        </w:rPr>
      </w:pPr>
      <w:r w:rsidRPr="009B28A3">
        <w:rPr>
          <w:rFonts w:eastAsiaTheme="minorEastAsia"/>
          <w:lang w:val="en-GB" w:eastAsia="zh-CN"/>
        </w:rPr>
        <w:t xml:space="preserve">if the PDCP entity </w:t>
      </w:r>
      <w:r w:rsidR="00B23A97" w:rsidRPr="009B28A3">
        <w:rPr>
          <w:rFonts w:eastAsiaTheme="minorEastAsia"/>
          <w:lang w:val="en-GB" w:eastAsia="zh-CN"/>
        </w:rPr>
        <w:t xml:space="preserve">is </w:t>
      </w:r>
      <w:r w:rsidRPr="009B28A3">
        <w:rPr>
          <w:rFonts w:eastAsiaTheme="minorEastAsia"/>
          <w:lang w:val="en-GB" w:eastAsia="zh-CN"/>
        </w:rPr>
        <w:t>relocate</w:t>
      </w:r>
      <w:r w:rsidR="00517DC5" w:rsidRPr="009B28A3">
        <w:rPr>
          <w:rFonts w:eastAsiaTheme="minorEastAsia"/>
          <w:lang w:val="en-GB" w:eastAsia="zh-CN"/>
        </w:rPr>
        <w:t>d</w:t>
      </w:r>
      <w:r w:rsidRPr="009B28A3">
        <w:rPr>
          <w:rFonts w:eastAsiaTheme="minorEastAsia"/>
          <w:lang w:val="en-GB" w:eastAsia="zh-CN"/>
        </w:rPr>
        <w:t>, MSG5 can be omitted provided that</w:t>
      </w:r>
      <w:r w:rsidR="00B270F4" w:rsidRPr="009B28A3">
        <w:rPr>
          <w:rFonts w:eastAsiaTheme="minorEastAsia"/>
          <w:lang w:val="en-GB" w:eastAsia="zh-CN"/>
        </w:rPr>
        <w:t xml:space="preserve"> MSG3 can resist replay attack and </w:t>
      </w:r>
      <w:r w:rsidR="00541636" w:rsidRPr="009B28A3">
        <w:rPr>
          <w:rFonts w:eastAsiaTheme="minorEastAsia"/>
          <w:lang w:val="en-GB" w:eastAsia="zh-CN"/>
        </w:rPr>
        <w:t>is protected with new key</w:t>
      </w:r>
    </w:p>
    <w:p w:rsidR="004907EB" w:rsidRPr="009B28A3" w:rsidRDefault="005F32DC" w:rsidP="00DA7360">
      <w:pPr>
        <w:pStyle w:val="a0"/>
        <w:rPr>
          <w:rFonts w:eastAsiaTheme="minorEastAsia"/>
          <w:lang w:val="en-GB" w:eastAsia="zh-CN"/>
        </w:rPr>
      </w:pPr>
      <w:r w:rsidRPr="009B28A3">
        <w:rPr>
          <w:rFonts w:eastAsiaTheme="minorEastAsia"/>
          <w:lang w:val="en-GB" w:eastAsia="zh-CN"/>
        </w:rPr>
        <w:t xml:space="preserve">For MSG3, </w:t>
      </w:r>
      <w:r w:rsidR="00DF001D" w:rsidRPr="009B28A3">
        <w:rPr>
          <w:rFonts w:eastAsiaTheme="minorEastAsia"/>
          <w:lang w:val="en-GB" w:eastAsia="zh-CN"/>
        </w:rPr>
        <w:t xml:space="preserve">one </w:t>
      </w:r>
      <w:r w:rsidR="00DA7360" w:rsidRPr="009B28A3">
        <w:rPr>
          <w:rFonts w:eastAsiaTheme="minorEastAsia"/>
          <w:lang w:val="en-GB" w:eastAsia="zh-CN"/>
        </w:rPr>
        <w:t>way</w:t>
      </w:r>
      <w:r w:rsidR="00DF001D" w:rsidRPr="009B28A3">
        <w:rPr>
          <w:rFonts w:eastAsiaTheme="minorEastAsia"/>
          <w:lang w:val="en-GB" w:eastAsia="zh-CN"/>
        </w:rPr>
        <w:t xml:space="preserve"> </w:t>
      </w:r>
      <w:r w:rsidR="00DA7360" w:rsidRPr="009B28A3">
        <w:rPr>
          <w:rFonts w:eastAsiaTheme="minorEastAsia"/>
          <w:lang w:val="en-GB" w:eastAsia="zh-CN"/>
        </w:rPr>
        <w:t>of</w:t>
      </w:r>
      <w:r w:rsidR="009E0AC2" w:rsidRPr="009B28A3">
        <w:rPr>
          <w:rFonts w:eastAsiaTheme="minorEastAsia"/>
          <w:lang w:val="en-GB" w:eastAsia="zh-CN"/>
        </w:rPr>
        <w:t xml:space="preserve"> </w:t>
      </w:r>
      <w:r w:rsidRPr="009B28A3">
        <w:rPr>
          <w:rFonts w:eastAsiaTheme="minorEastAsia"/>
          <w:lang w:val="en-GB" w:eastAsia="zh-CN"/>
        </w:rPr>
        <w:t>r</w:t>
      </w:r>
      <w:r w:rsidR="009E0AC2" w:rsidRPr="009B28A3">
        <w:rPr>
          <w:rFonts w:eastAsiaTheme="minorEastAsia"/>
          <w:lang w:val="en-GB" w:eastAsia="zh-CN"/>
        </w:rPr>
        <w:t>esist</w:t>
      </w:r>
      <w:r w:rsidR="00DA7360" w:rsidRPr="009B28A3">
        <w:rPr>
          <w:rFonts w:eastAsiaTheme="minorEastAsia"/>
          <w:lang w:val="en-GB" w:eastAsia="zh-CN"/>
        </w:rPr>
        <w:t>ing</w:t>
      </w:r>
      <w:r w:rsidRPr="009B28A3">
        <w:rPr>
          <w:rFonts w:eastAsiaTheme="minorEastAsia"/>
          <w:lang w:val="en-GB" w:eastAsia="zh-CN"/>
        </w:rPr>
        <w:t xml:space="preserve"> replay attack</w:t>
      </w:r>
      <w:r w:rsidR="00DA7360" w:rsidRPr="009B28A3">
        <w:rPr>
          <w:rFonts w:eastAsiaTheme="minorEastAsia"/>
          <w:lang w:val="en-GB" w:eastAsia="zh-CN"/>
        </w:rPr>
        <w:t xml:space="preserve"> is to adopt a full MAC-I</w:t>
      </w:r>
      <w:r w:rsidR="002B4406" w:rsidRPr="009B28A3">
        <w:rPr>
          <w:rFonts w:eastAsiaTheme="minorEastAsia"/>
          <w:lang w:val="en-GB" w:eastAsia="zh-CN"/>
        </w:rPr>
        <w:t xml:space="preserve">. </w:t>
      </w:r>
      <w:r w:rsidR="0022162A" w:rsidRPr="009B28A3">
        <w:rPr>
          <w:rFonts w:eastAsiaTheme="minorEastAsia"/>
          <w:lang w:val="en-GB" w:eastAsia="zh-CN"/>
        </w:rPr>
        <w:t>A</w:t>
      </w:r>
      <w:r w:rsidR="009E0AC2" w:rsidRPr="009B28A3">
        <w:rPr>
          <w:rFonts w:eastAsiaTheme="minorEastAsia"/>
          <w:lang w:val="en-GB" w:eastAsia="zh-CN"/>
        </w:rPr>
        <w:t>s is concluded in Section 2.1,</w:t>
      </w:r>
      <w:r w:rsidR="009E0AC2" w:rsidRPr="009B28A3">
        <w:rPr>
          <w:rFonts w:eastAsiaTheme="minorEastAsia"/>
          <w:b/>
          <w:color w:val="000000" w:themeColor="text1"/>
          <w:lang w:val="en-GB" w:eastAsia="zh-CN"/>
        </w:rPr>
        <w:t xml:space="preserve"> </w:t>
      </w:r>
      <w:r w:rsidR="002B4406" w:rsidRPr="009B28A3">
        <w:rPr>
          <w:rFonts w:eastAsiaTheme="minorEastAsia"/>
          <w:color w:val="000000" w:themeColor="text1"/>
          <w:lang w:val="en-GB" w:eastAsia="zh-CN"/>
        </w:rPr>
        <w:t xml:space="preserve">the security information of MSG3 could adopt full MAC-I </w:t>
      </w:r>
      <w:r w:rsidR="005024C2" w:rsidRPr="009B28A3">
        <w:rPr>
          <w:rFonts w:eastAsiaTheme="minorEastAsia"/>
          <w:color w:val="000000" w:themeColor="text1"/>
          <w:lang w:val="en-GB" w:eastAsia="zh-CN"/>
        </w:rPr>
        <w:t>on the condition that</w:t>
      </w:r>
      <w:r w:rsidR="008673F5" w:rsidRPr="009B28A3">
        <w:rPr>
          <w:rFonts w:eastAsiaTheme="minorEastAsia"/>
          <w:color w:val="000000" w:themeColor="text1"/>
          <w:lang w:val="en-GB" w:eastAsia="zh-CN"/>
        </w:rPr>
        <w:t xml:space="preserve"> </w:t>
      </w:r>
      <w:r w:rsidR="00C56A2F" w:rsidRPr="009B28A3">
        <w:rPr>
          <w:rFonts w:eastAsiaTheme="minorEastAsia"/>
          <w:color w:val="000000" w:themeColor="text1"/>
          <w:lang w:val="en-GB" w:eastAsia="zh-CN"/>
        </w:rPr>
        <w:t xml:space="preserve">the </w:t>
      </w:r>
      <w:r w:rsidR="00C56A2F" w:rsidRPr="009B28A3">
        <w:rPr>
          <w:rFonts w:eastAsiaTheme="minorEastAsia"/>
          <w:lang w:val="en-GB" w:eastAsia="zh-CN"/>
        </w:rPr>
        <w:t>input</w:t>
      </w:r>
      <w:r w:rsidR="009E0AC2" w:rsidRPr="009B28A3">
        <w:rPr>
          <w:rFonts w:eastAsiaTheme="minorEastAsia"/>
          <w:lang w:val="en-GB" w:eastAsia="zh-CN"/>
        </w:rPr>
        <w:t xml:space="preserve"> of its security information calculation includes the content of this message </w:t>
      </w:r>
      <w:proofErr w:type="gramStart"/>
      <w:r w:rsidR="00C56A2F" w:rsidRPr="009B28A3">
        <w:rPr>
          <w:rFonts w:eastAsiaTheme="minorEastAsia"/>
          <w:lang w:val="en-GB" w:eastAsia="zh-CN"/>
        </w:rPr>
        <w:t>itself</w:t>
      </w:r>
      <w:proofErr w:type="gramEnd"/>
      <w:r w:rsidR="00C56A2F" w:rsidRPr="009B28A3">
        <w:rPr>
          <w:rFonts w:eastAsiaTheme="minorEastAsia"/>
          <w:lang w:val="en-GB" w:eastAsia="zh-CN"/>
        </w:rPr>
        <w:t xml:space="preserve"> </w:t>
      </w:r>
      <w:r w:rsidR="002B4406" w:rsidRPr="009B28A3">
        <w:rPr>
          <w:rFonts w:eastAsiaTheme="minorEastAsia"/>
          <w:color w:val="000000" w:themeColor="text1"/>
          <w:lang w:val="en-GB" w:eastAsia="zh-CN"/>
        </w:rPr>
        <w:t>and</w:t>
      </w:r>
      <w:r w:rsidR="009E0AC2" w:rsidRPr="009B28A3">
        <w:rPr>
          <w:rFonts w:eastAsiaTheme="minorEastAsia"/>
          <w:color w:val="000000" w:themeColor="text1"/>
          <w:lang w:val="en-GB" w:eastAsia="zh-CN"/>
        </w:rPr>
        <w:t xml:space="preserve"> the generation of full MAC-I is independent of PDCP operation in NR</w:t>
      </w:r>
      <w:r w:rsidR="003737C7" w:rsidRPr="009B28A3">
        <w:rPr>
          <w:rFonts w:eastAsiaTheme="minorEastAsia"/>
          <w:color w:val="000000" w:themeColor="text1"/>
          <w:lang w:val="en-GB" w:eastAsia="zh-CN"/>
        </w:rPr>
        <w:t>, which depends on SA3</w:t>
      </w:r>
      <w:r w:rsidR="00A97D29" w:rsidRPr="009B28A3">
        <w:rPr>
          <w:rFonts w:eastAsiaTheme="minorEastAsia"/>
          <w:color w:val="000000" w:themeColor="text1"/>
          <w:lang w:val="en-GB" w:eastAsia="zh-CN"/>
        </w:rPr>
        <w:t>.</w:t>
      </w:r>
      <w:r w:rsidR="009E0AC2" w:rsidRPr="009B28A3">
        <w:rPr>
          <w:rFonts w:eastAsiaTheme="minorEastAsia"/>
          <w:color w:val="000000" w:themeColor="text1"/>
          <w:lang w:val="en-GB" w:eastAsia="zh-CN"/>
        </w:rPr>
        <w:t xml:space="preserve"> </w:t>
      </w:r>
      <w:r w:rsidR="00794ABD" w:rsidRPr="009B28A3">
        <w:rPr>
          <w:rFonts w:eastAsiaTheme="minorEastAsia"/>
          <w:color w:val="000000" w:themeColor="text1"/>
          <w:lang w:val="en-GB" w:eastAsia="zh-CN"/>
        </w:rPr>
        <w:t xml:space="preserve">Additionally, in </w:t>
      </w:r>
      <w:r w:rsidR="00794ABD" w:rsidRPr="009B28A3">
        <w:rPr>
          <w:rFonts w:eastAsiaTheme="minorEastAsia"/>
          <w:lang w:val="en-GB" w:eastAsia="zh-CN"/>
        </w:rPr>
        <w:t>Section 2.1 i</w:t>
      </w:r>
      <w:r w:rsidR="005A5608" w:rsidRPr="009B28A3">
        <w:rPr>
          <w:rFonts w:eastAsiaTheme="minorEastAsia"/>
          <w:lang w:val="en-GB" w:eastAsia="zh-CN"/>
        </w:rPr>
        <w:t>t is recommended</w:t>
      </w:r>
      <w:r w:rsidR="00794ABD" w:rsidRPr="009B28A3">
        <w:rPr>
          <w:rFonts w:eastAsiaTheme="minorEastAsia"/>
          <w:lang w:val="en-GB" w:eastAsia="zh-CN"/>
        </w:rPr>
        <w:t xml:space="preserve"> that </w:t>
      </w:r>
      <w:r w:rsidR="00D147F5" w:rsidRPr="009B28A3">
        <w:rPr>
          <w:rFonts w:eastAsiaTheme="minorEastAsia"/>
          <w:color w:val="000000" w:themeColor="text1"/>
          <w:lang w:val="en-GB" w:eastAsia="zh-CN"/>
        </w:rPr>
        <w:t>new key is not used to calculate the security information of the resume request message</w:t>
      </w:r>
      <w:r w:rsidR="00B23A97" w:rsidRPr="009B28A3">
        <w:rPr>
          <w:rFonts w:eastAsiaTheme="minorEastAsia"/>
          <w:color w:val="000000" w:themeColor="text1"/>
          <w:lang w:val="en-GB" w:eastAsia="zh-CN"/>
        </w:rPr>
        <w:t xml:space="preserve">, which is against the </w:t>
      </w:r>
      <w:r w:rsidR="006E6D97" w:rsidRPr="009B28A3">
        <w:rPr>
          <w:rFonts w:eastAsiaTheme="minorEastAsia"/>
          <w:color w:val="000000" w:themeColor="text1"/>
          <w:lang w:val="en-GB" w:eastAsia="zh-CN"/>
        </w:rPr>
        <w:t xml:space="preserve">above </w:t>
      </w:r>
      <w:r w:rsidR="0046204F" w:rsidRPr="009B28A3">
        <w:rPr>
          <w:rFonts w:eastAsiaTheme="minorEastAsia"/>
          <w:color w:val="000000" w:themeColor="text1"/>
          <w:lang w:val="en-GB" w:eastAsia="zh-CN"/>
        </w:rPr>
        <w:t xml:space="preserve">second </w:t>
      </w:r>
      <w:r w:rsidR="00B23A97" w:rsidRPr="009B28A3">
        <w:rPr>
          <w:rFonts w:eastAsiaTheme="minorEastAsia"/>
          <w:color w:val="000000" w:themeColor="text1"/>
          <w:lang w:val="en-GB" w:eastAsia="zh-CN"/>
        </w:rPr>
        <w:t xml:space="preserve">case of </w:t>
      </w:r>
      <w:r w:rsidR="00032FB8" w:rsidRPr="009B28A3">
        <w:rPr>
          <w:rFonts w:eastAsiaTheme="minorEastAsia"/>
          <w:color w:val="000000" w:themeColor="text1"/>
          <w:lang w:val="en-GB" w:eastAsia="zh-CN"/>
        </w:rPr>
        <w:t>omitting MSG5</w:t>
      </w:r>
      <w:r w:rsidR="000B2F91" w:rsidRPr="009B28A3">
        <w:rPr>
          <w:rFonts w:eastAsiaTheme="minorEastAsia"/>
          <w:color w:val="000000" w:themeColor="text1"/>
          <w:lang w:val="en-GB" w:eastAsia="zh-CN"/>
        </w:rPr>
        <w:t xml:space="preserve"> (i.e.</w:t>
      </w:r>
      <w:r w:rsidR="00032FB8" w:rsidRPr="009B28A3">
        <w:rPr>
          <w:rFonts w:eastAsiaTheme="minorEastAsia"/>
          <w:color w:val="000000" w:themeColor="text1"/>
          <w:lang w:val="en-GB" w:eastAsia="zh-CN"/>
        </w:rPr>
        <w:t xml:space="preserve"> </w:t>
      </w:r>
      <w:r w:rsidR="001702EB" w:rsidRPr="009B28A3">
        <w:rPr>
          <w:rFonts w:eastAsiaTheme="minorEastAsia"/>
          <w:color w:val="000000" w:themeColor="text1"/>
          <w:lang w:val="en-GB" w:eastAsia="zh-CN"/>
        </w:rPr>
        <w:t xml:space="preserve">when </w:t>
      </w:r>
      <w:r w:rsidR="001702EB" w:rsidRPr="009B28A3">
        <w:rPr>
          <w:rFonts w:eastAsiaTheme="minorEastAsia"/>
          <w:lang w:val="en-GB" w:eastAsia="zh-CN"/>
        </w:rPr>
        <w:t>the PDCP entity is relocated</w:t>
      </w:r>
      <w:r w:rsidR="000B2F91" w:rsidRPr="009B28A3">
        <w:rPr>
          <w:rFonts w:eastAsiaTheme="minorEastAsia"/>
          <w:lang w:val="en-GB" w:eastAsia="zh-CN"/>
        </w:rPr>
        <w:t>)</w:t>
      </w:r>
      <w:r w:rsidR="001702EB" w:rsidRPr="009B28A3">
        <w:rPr>
          <w:rFonts w:eastAsiaTheme="minorEastAsia"/>
          <w:lang w:val="en-GB" w:eastAsia="zh-CN"/>
        </w:rPr>
        <w:t>.</w:t>
      </w:r>
      <w:r w:rsidR="00DA7360" w:rsidRPr="009B28A3">
        <w:rPr>
          <w:rFonts w:eastAsiaTheme="minorEastAsia"/>
          <w:lang w:val="en-GB" w:eastAsia="zh-CN"/>
        </w:rPr>
        <w:t xml:space="preserve"> </w:t>
      </w:r>
    </w:p>
    <w:p w:rsidR="004907EB" w:rsidRPr="009B28A3" w:rsidRDefault="004907EB" w:rsidP="004907EB">
      <w:pPr>
        <w:pStyle w:val="a0"/>
        <w:rPr>
          <w:rFonts w:eastAsiaTheme="minorEastAsia"/>
          <w:b/>
          <w:lang w:val="en-GB" w:eastAsia="zh-CN"/>
        </w:rPr>
      </w:pPr>
      <w:r w:rsidRPr="009B28A3">
        <w:rPr>
          <w:rFonts w:eastAsiaTheme="minorEastAsia"/>
          <w:b/>
          <w:lang w:val="en-GB" w:eastAsia="zh-CN"/>
        </w:rPr>
        <w:t xml:space="preserve">Proposal 3: </w:t>
      </w:r>
      <w:r w:rsidR="003F050C" w:rsidRPr="009B28A3">
        <w:rPr>
          <w:rFonts w:eastAsiaTheme="minorEastAsia"/>
          <w:b/>
          <w:color w:val="000000" w:themeColor="text1"/>
          <w:lang w:val="en-GB" w:eastAsia="zh-CN"/>
        </w:rPr>
        <w:t xml:space="preserve">when </w:t>
      </w:r>
      <w:r w:rsidR="003F050C" w:rsidRPr="009B28A3">
        <w:rPr>
          <w:rFonts w:eastAsiaTheme="minorEastAsia"/>
          <w:b/>
          <w:lang w:val="en-GB" w:eastAsia="zh-CN"/>
        </w:rPr>
        <w:t xml:space="preserve">the PDCP entity is not relocated, </w:t>
      </w:r>
      <w:r w:rsidR="00832AD3" w:rsidRPr="009B28A3">
        <w:rPr>
          <w:rFonts w:eastAsiaTheme="minorEastAsia"/>
          <w:b/>
          <w:lang w:val="en-GB" w:eastAsia="zh-CN"/>
        </w:rPr>
        <w:t>whether MSG5 can be omitted depends on the security mechanism in NR</w:t>
      </w:r>
      <w:r w:rsidR="0062676E" w:rsidRPr="009B28A3">
        <w:rPr>
          <w:rFonts w:eastAsiaTheme="minorEastAsia"/>
          <w:b/>
          <w:lang w:val="en-GB" w:eastAsia="zh-CN"/>
        </w:rPr>
        <w:t>, e.g.,</w:t>
      </w:r>
      <w:r w:rsidR="00832AD3" w:rsidRPr="009B28A3">
        <w:rPr>
          <w:rFonts w:eastAsiaTheme="minorEastAsia"/>
          <w:b/>
          <w:lang w:val="en-GB" w:eastAsia="zh-CN"/>
        </w:rPr>
        <w:t xml:space="preserve"> </w:t>
      </w:r>
      <w:r w:rsidR="00680F7B" w:rsidRPr="009B28A3">
        <w:rPr>
          <w:rFonts w:eastAsiaTheme="minorEastAsia"/>
          <w:b/>
          <w:lang w:val="en-GB" w:eastAsia="zh-CN"/>
        </w:rPr>
        <w:t xml:space="preserve">whether </w:t>
      </w:r>
      <w:r w:rsidR="00832AD3" w:rsidRPr="009B28A3">
        <w:rPr>
          <w:rFonts w:eastAsiaTheme="minorEastAsia"/>
          <w:b/>
          <w:color w:val="000000" w:themeColor="text1"/>
          <w:lang w:val="en-GB" w:eastAsia="zh-CN"/>
        </w:rPr>
        <w:t xml:space="preserve">the </w:t>
      </w:r>
      <w:r w:rsidR="006F675A" w:rsidRPr="009B28A3">
        <w:rPr>
          <w:rFonts w:eastAsiaTheme="minorEastAsia"/>
          <w:b/>
          <w:lang w:val="en-GB" w:eastAsia="zh-CN"/>
        </w:rPr>
        <w:t>input</w:t>
      </w:r>
      <w:r w:rsidR="00832AD3" w:rsidRPr="009B28A3">
        <w:rPr>
          <w:rFonts w:eastAsiaTheme="minorEastAsia"/>
          <w:b/>
          <w:lang w:val="en-GB" w:eastAsia="zh-CN"/>
        </w:rPr>
        <w:t xml:space="preserve"> </w:t>
      </w:r>
      <w:r w:rsidR="00680F7B" w:rsidRPr="009B28A3">
        <w:rPr>
          <w:rFonts w:eastAsiaTheme="minorEastAsia"/>
          <w:b/>
          <w:lang w:val="en-GB" w:eastAsia="zh-CN"/>
        </w:rPr>
        <w:t>of the</w:t>
      </w:r>
      <w:r w:rsidR="00832AD3" w:rsidRPr="009B28A3">
        <w:rPr>
          <w:rFonts w:eastAsiaTheme="minorEastAsia"/>
          <w:b/>
          <w:lang w:val="en-GB" w:eastAsia="zh-CN"/>
        </w:rPr>
        <w:t xml:space="preserve"> security information calculation </w:t>
      </w:r>
      <w:r w:rsidR="00680F7B" w:rsidRPr="009B28A3">
        <w:rPr>
          <w:rFonts w:eastAsiaTheme="minorEastAsia"/>
          <w:b/>
          <w:lang w:val="en-GB" w:eastAsia="zh-CN"/>
        </w:rPr>
        <w:t xml:space="preserve">of MSG3 </w:t>
      </w:r>
      <w:r w:rsidR="00832AD3" w:rsidRPr="009B28A3">
        <w:rPr>
          <w:rFonts w:eastAsiaTheme="minorEastAsia"/>
          <w:b/>
          <w:lang w:val="en-GB" w:eastAsia="zh-CN"/>
        </w:rPr>
        <w:t>includes the content of this message itself</w:t>
      </w:r>
      <w:r w:rsidR="00680F7B" w:rsidRPr="009B28A3">
        <w:rPr>
          <w:rFonts w:eastAsiaTheme="minorEastAsia"/>
          <w:b/>
          <w:lang w:val="en-GB" w:eastAsia="zh-CN"/>
        </w:rPr>
        <w:t>,</w:t>
      </w:r>
      <w:r w:rsidR="00832AD3" w:rsidRPr="009B28A3">
        <w:rPr>
          <w:rFonts w:eastAsiaTheme="minorEastAsia"/>
          <w:b/>
          <w:lang w:val="en-GB" w:eastAsia="zh-CN"/>
        </w:rPr>
        <w:t xml:space="preserve"> </w:t>
      </w:r>
      <w:r w:rsidR="00832AD3" w:rsidRPr="009B28A3">
        <w:rPr>
          <w:rFonts w:eastAsiaTheme="minorEastAsia"/>
          <w:b/>
          <w:color w:val="000000" w:themeColor="text1"/>
          <w:lang w:val="en-GB" w:eastAsia="zh-CN"/>
        </w:rPr>
        <w:t xml:space="preserve">and </w:t>
      </w:r>
      <w:r w:rsidR="00680F7B" w:rsidRPr="009B28A3">
        <w:rPr>
          <w:rFonts w:eastAsiaTheme="minorEastAsia"/>
          <w:b/>
          <w:color w:val="000000" w:themeColor="text1"/>
          <w:lang w:val="en-GB" w:eastAsia="zh-CN"/>
        </w:rPr>
        <w:t xml:space="preserve">whether </w:t>
      </w:r>
      <w:r w:rsidR="00832AD3" w:rsidRPr="009B28A3">
        <w:rPr>
          <w:rFonts w:eastAsiaTheme="minorEastAsia"/>
          <w:b/>
          <w:color w:val="000000" w:themeColor="text1"/>
          <w:lang w:val="en-GB" w:eastAsia="zh-CN"/>
        </w:rPr>
        <w:t>the generation of full MAC-I is independent of PDCP operation</w:t>
      </w:r>
      <w:r w:rsidRPr="009B28A3">
        <w:rPr>
          <w:rFonts w:eastAsiaTheme="minorEastAsia"/>
          <w:b/>
          <w:lang w:val="en-GB" w:eastAsia="zh-CN"/>
        </w:rPr>
        <w:t>.</w:t>
      </w:r>
    </w:p>
    <w:p w:rsidR="004907EB" w:rsidRPr="009B28A3" w:rsidRDefault="004907EB" w:rsidP="004907EB">
      <w:pPr>
        <w:pStyle w:val="a0"/>
        <w:rPr>
          <w:rFonts w:eastAsiaTheme="minorEastAsia"/>
          <w:b/>
          <w:lang w:val="en-GB" w:eastAsia="zh-CN"/>
        </w:rPr>
      </w:pPr>
      <w:r w:rsidRPr="009B28A3">
        <w:rPr>
          <w:rFonts w:eastAsiaTheme="minorEastAsia"/>
          <w:b/>
          <w:lang w:val="en-GB" w:eastAsia="zh-CN"/>
        </w:rPr>
        <w:t>Proposal 4</w:t>
      </w:r>
      <w:r w:rsidR="00466D5C" w:rsidRPr="009B28A3">
        <w:rPr>
          <w:rFonts w:eastAsiaTheme="minorEastAsia"/>
          <w:b/>
          <w:lang w:val="en-GB" w:eastAsia="zh-CN"/>
        </w:rPr>
        <w:t xml:space="preserve">: </w:t>
      </w:r>
      <w:r w:rsidR="00DA7360" w:rsidRPr="009B28A3">
        <w:rPr>
          <w:rFonts w:eastAsiaTheme="minorEastAsia"/>
          <w:b/>
          <w:lang w:val="en-GB" w:eastAsia="zh-CN"/>
        </w:rPr>
        <w:t>it is not</w:t>
      </w:r>
      <w:r w:rsidR="004A0CE7" w:rsidRPr="009B28A3">
        <w:rPr>
          <w:rFonts w:eastAsiaTheme="minorEastAsia"/>
          <w:b/>
          <w:lang w:val="en-GB" w:eastAsia="zh-CN"/>
        </w:rPr>
        <w:t xml:space="preserve"> recommen</w:t>
      </w:r>
      <w:r w:rsidR="00B3364C" w:rsidRPr="009B28A3">
        <w:rPr>
          <w:rFonts w:eastAsiaTheme="minorEastAsia"/>
          <w:b/>
          <w:lang w:val="en-GB" w:eastAsia="zh-CN"/>
        </w:rPr>
        <w:t>ded</w:t>
      </w:r>
      <w:r w:rsidR="00DA7360" w:rsidRPr="009B28A3">
        <w:rPr>
          <w:rFonts w:eastAsiaTheme="minorEastAsia"/>
          <w:b/>
          <w:lang w:val="en-GB" w:eastAsia="zh-CN"/>
        </w:rPr>
        <w:t xml:space="preserve"> to omit MSG5 </w:t>
      </w:r>
      <w:r w:rsidR="00DA7360" w:rsidRPr="009B28A3">
        <w:rPr>
          <w:rFonts w:eastAsiaTheme="minorEastAsia"/>
          <w:b/>
          <w:color w:val="000000" w:themeColor="text1"/>
          <w:lang w:val="en-GB" w:eastAsia="zh-CN"/>
        </w:rPr>
        <w:t xml:space="preserve">when </w:t>
      </w:r>
      <w:r w:rsidR="00DA7360" w:rsidRPr="009B28A3">
        <w:rPr>
          <w:rFonts w:eastAsiaTheme="minorEastAsia"/>
          <w:b/>
          <w:lang w:val="en-GB" w:eastAsia="zh-CN"/>
        </w:rPr>
        <w:t>the PDCP entity is relocated.</w:t>
      </w:r>
    </w:p>
    <w:p w:rsidR="004907EB" w:rsidRPr="009B28A3" w:rsidRDefault="004907EB" w:rsidP="004907EB">
      <w:pPr>
        <w:pStyle w:val="20"/>
        <w:numPr>
          <w:ilvl w:val="0"/>
          <w:numId w:val="0"/>
        </w:numPr>
        <w:rPr>
          <w:rFonts w:eastAsiaTheme="minorEastAsia"/>
          <w:noProof/>
          <w:lang w:val="en-GB"/>
        </w:rPr>
      </w:pPr>
      <w:r w:rsidRPr="009B28A3">
        <w:rPr>
          <w:noProof/>
          <w:lang w:val="en-GB"/>
        </w:rPr>
        <w:t>2.</w:t>
      </w:r>
      <w:r w:rsidRPr="009B28A3">
        <w:rPr>
          <w:rFonts w:eastAsiaTheme="minorEastAsia"/>
          <w:noProof/>
          <w:lang w:val="en-GB"/>
        </w:rPr>
        <w:t>3</w:t>
      </w:r>
      <w:r w:rsidRPr="009B28A3">
        <w:rPr>
          <w:noProof/>
          <w:lang w:val="en-GB"/>
        </w:rPr>
        <w:t xml:space="preserve"> </w:t>
      </w:r>
      <w:r w:rsidRPr="009B28A3">
        <w:rPr>
          <w:rFonts w:eastAsiaTheme="minorEastAsia"/>
          <w:noProof/>
          <w:lang w:val="en-GB"/>
        </w:rPr>
        <w:t xml:space="preserve">   </w:t>
      </w:r>
      <w:r w:rsidR="00975701" w:rsidRPr="009B28A3">
        <w:rPr>
          <w:rFonts w:eastAsiaTheme="minorEastAsia"/>
          <w:noProof/>
          <w:lang w:val="en-GB"/>
        </w:rPr>
        <w:t>When to update the key</w:t>
      </w:r>
    </w:p>
    <w:p w:rsidR="00975701" w:rsidRPr="009B28A3" w:rsidRDefault="004907EB" w:rsidP="00975701">
      <w:pPr>
        <w:pStyle w:val="a0"/>
        <w:rPr>
          <w:rFonts w:eastAsiaTheme="minorEastAsia"/>
          <w:lang w:val="en-GB" w:eastAsia="zh-CN"/>
        </w:rPr>
      </w:pPr>
      <w:r w:rsidRPr="009B28A3">
        <w:rPr>
          <w:rFonts w:eastAsiaTheme="minorEastAsia"/>
          <w:lang w:val="en-GB" w:eastAsia="zh-CN"/>
        </w:rPr>
        <w:t xml:space="preserve">As </w:t>
      </w:r>
      <w:r w:rsidR="00902171" w:rsidRPr="009B28A3">
        <w:rPr>
          <w:rFonts w:eastAsiaTheme="minorEastAsia"/>
          <w:lang w:val="en-GB" w:eastAsia="zh-CN"/>
        </w:rPr>
        <w:t>to the cond</w:t>
      </w:r>
      <w:r w:rsidR="000B6198" w:rsidRPr="009B28A3">
        <w:rPr>
          <w:rFonts w:eastAsiaTheme="minorEastAsia"/>
          <w:lang w:val="en-GB" w:eastAsia="zh-CN"/>
        </w:rPr>
        <w:t xml:space="preserve">ition for updating the key, </w:t>
      </w:r>
      <w:r w:rsidR="00902171" w:rsidRPr="009B28A3">
        <w:rPr>
          <w:rFonts w:eastAsiaTheme="minorEastAsia"/>
          <w:lang w:val="en-GB" w:eastAsia="zh-CN"/>
        </w:rPr>
        <w:t>two options</w:t>
      </w:r>
      <w:r w:rsidR="00BD4BAD" w:rsidRPr="009B28A3">
        <w:rPr>
          <w:rFonts w:eastAsiaTheme="minorEastAsia"/>
          <w:lang w:val="en-GB" w:eastAsia="zh-CN"/>
        </w:rPr>
        <w:t xml:space="preserve"> </w:t>
      </w:r>
      <w:r w:rsidR="00F63EBB" w:rsidRPr="009B28A3">
        <w:rPr>
          <w:rFonts w:eastAsiaTheme="minorEastAsia"/>
          <w:lang w:val="en-GB" w:eastAsia="zh-CN"/>
        </w:rPr>
        <w:t>have been</w:t>
      </w:r>
      <w:r w:rsidR="001D16BD" w:rsidRPr="009B28A3">
        <w:rPr>
          <w:rFonts w:eastAsiaTheme="minorEastAsia"/>
          <w:lang w:val="en-GB" w:eastAsia="zh-CN"/>
        </w:rPr>
        <w:t xml:space="preserve"> discussed </w:t>
      </w:r>
      <w:r w:rsidR="00BD4BAD" w:rsidRPr="009B28A3">
        <w:rPr>
          <w:rFonts w:eastAsiaTheme="minorEastAsia"/>
          <w:lang w:val="en-GB" w:eastAsia="zh-CN"/>
        </w:rPr>
        <w:t>as follows</w:t>
      </w:r>
      <w:r w:rsidR="009D7EB9" w:rsidRPr="009B28A3">
        <w:rPr>
          <w:rFonts w:eastAsiaTheme="minorEastAsia"/>
          <w:lang w:val="en-GB" w:eastAsia="zh-CN"/>
        </w:rPr>
        <w:t>:</w:t>
      </w:r>
    </w:p>
    <w:p w:rsidR="00902171" w:rsidRPr="009B28A3" w:rsidRDefault="00093438" w:rsidP="00902171">
      <w:pPr>
        <w:pStyle w:val="a0"/>
        <w:numPr>
          <w:ilvl w:val="0"/>
          <w:numId w:val="5"/>
        </w:numPr>
        <w:rPr>
          <w:rFonts w:eastAsiaTheme="minorEastAsia"/>
          <w:lang w:val="en-GB" w:eastAsia="zh-CN"/>
        </w:rPr>
      </w:pPr>
      <w:r w:rsidRPr="009B28A3">
        <w:rPr>
          <w:rFonts w:eastAsiaTheme="minorEastAsia"/>
          <w:lang w:val="en-GB" w:eastAsia="zh-CN"/>
        </w:rPr>
        <w:t xml:space="preserve">Option 1: </w:t>
      </w:r>
      <w:r w:rsidR="00902171" w:rsidRPr="009B28A3">
        <w:rPr>
          <w:rFonts w:eastAsiaTheme="minorEastAsia"/>
          <w:lang w:val="en-GB" w:eastAsia="zh-CN"/>
        </w:rPr>
        <w:t>at each RRC resume</w:t>
      </w:r>
    </w:p>
    <w:p w:rsidR="004907EB" w:rsidRPr="009B28A3" w:rsidRDefault="00093438" w:rsidP="004907EB">
      <w:pPr>
        <w:pStyle w:val="a0"/>
        <w:numPr>
          <w:ilvl w:val="0"/>
          <w:numId w:val="5"/>
        </w:numPr>
        <w:rPr>
          <w:rFonts w:eastAsiaTheme="minorEastAsia"/>
          <w:lang w:val="en-GB" w:eastAsia="zh-CN"/>
        </w:rPr>
      </w:pPr>
      <w:r w:rsidRPr="009B28A3">
        <w:rPr>
          <w:rFonts w:eastAsiaTheme="minorEastAsia"/>
          <w:lang w:val="en-GB" w:eastAsia="zh-CN"/>
        </w:rPr>
        <w:t xml:space="preserve">Option 2: </w:t>
      </w:r>
      <w:r w:rsidR="001F3032" w:rsidRPr="009B28A3">
        <w:rPr>
          <w:rFonts w:eastAsiaTheme="minorEastAsia"/>
          <w:lang w:val="en-GB" w:eastAsia="zh-CN"/>
        </w:rPr>
        <w:t xml:space="preserve">when </w:t>
      </w:r>
      <w:r w:rsidR="00E413E7" w:rsidRPr="009B28A3">
        <w:rPr>
          <w:rFonts w:eastAsiaTheme="minorEastAsia"/>
          <w:lang w:val="en-GB" w:eastAsia="zh-CN"/>
        </w:rPr>
        <w:t xml:space="preserve">the </w:t>
      </w:r>
      <w:r w:rsidR="001F3032" w:rsidRPr="009B28A3">
        <w:rPr>
          <w:rFonts w:eastAsiaTheme="minorEastAsia"/>
          <w:lang w:val="en-GB" w:eastAsia="zh-CN"/>
        </w:rPr>
        <w:t>PDCP entity re</w:t>
      </w:r>
      <w:r w:rsidR="006159AD" w:rsidRPr="009B28A3">
        <w:rPr>
          <w:rFonts w:eastAsiaTheme="minorEastAsia"/>
          <w:lang w:val="en-GB" w:eastAsia="zh-CN"/>
        </w:rPr>
        <w:t>locates</w:t>
      </w:r>
    </w:p>
    <w:p w:rsidR="006159AD" w:rsidRPr="009B28A3" w:rsidRDefault="009E7B1C" w:rsidP="006159AD">
      <w:pPr>
        <w:pStyle w:val="a0"/>
        <w:rPr>
          <w:rFonts w:eastAsiaTheme="minorEastAsia"/>
          <w:lang w:val="en-GB" w:eastAsia="zh-CN"/>
        </w:rPr>
      </w:pPr>
      <w:r w:rsidRPr="009B28A3">
        <w:rPr>
          <w:rFonts w:eastAsiaTheme="minorEastAsia"/>
          <w:lang w:val="en-GB" w:eastAsia="zh-CN"/>
        </w:rPr>
        <w:t>O</w:t>
      </w:r>
      <w:r w:rsidR="00CE327D" w:rsidRPr="009B28A3">
        <w:rPr>
          <w:rFonts w:eastAsiaTheme="minorEastAsia"/>
          <w:lang w:val="en-GB" w:eastAsia="zh-CN"/>
        </w:rPr>
        <w:t>ption</w:t>
      </w:r>
      <w:r w:rsidRPr="009B28A3">
        <w:rPr>
          <w:rFonts w:eastAsiaTheme="minorEastAsia"/>
          <w:lang w:val="en-GB" w:eastAsia="zh-CN"/>
        </w:rPr>
        <w:t xml:space="preserve"> 1</w:t>
      </w:r>
      <w:r w:rsidR="00F9146C" w:rsidRPr="009B28A3">
        <w:rPr>
          <w:rFonts w:eastAsiaTheme="minorEastAsia"/>
          <w:lang w:val="en-GB" w:eastAsia="zh-CN"/>
        </w:rPr>
        <w:t xml:space="preserve"> refers to the resume procedure in LTE. </w:t>
      </w:r>
      <w:r w:rsidR="00093438" w:rsidRPr="009B28A3">
        <w:rPr>
          <w:rFonts w:eastAsiaTheme="minorEastAsia"/>
          <w:lang w:val="en-GB" w:eastAsia="zh-CN"/>
        </w:rPr>
        <w:t>The advantage of Option 1 is that the resume message on MSG4 can be protected</w:t>
      </w:r>
      <w:r w:rsidR="005F6CB0" w:rsidRPr="009B28A3">
        <w:rPr>
          <w:rFonts w:eastAsiaTheme="minorEastAsia"/>
          <w:lang w:val="en-GB" w:eastAsia="zh-CN"/>
        </w:rPr>
        <w:t xml:space="preserve"> with new key, which is helpful to overcome fake </w:t>
      </w:r>
      <w:proofErr w:type="spellStart"/>
      <w:r w:rsidR="005F6CB0" w:rsidRPr="009B28A3">
        <w:rPr>
          <w:rFonts w:eastAsiaTheme="minorEastAsia"/>
          <w:lang w:val="en-GB" w:eastAsia="zh-CN"/>
        </w:rPr>
        <w:t>gNB</w:t>
      </w:r>
      <w:proofErr w:type="spellEnd"/>
      <w:r w:rsidR="005F6CB0" w:rsidRPr="009B28A3">
        <w:rPr>
          <w:rFonts w:eastAsiaTheme="minorEastAsia"/>
          <w:lang w:val="en-GB" w:eastAsia="zh-CN"/>
        </w:rPr>
        <w:t>.</w:t>
      </w:r>
      <w:r w:rsidR="00AB7D20" w:rsidRPr="009B28A3">
        <w:rPr>
          <w:rFonts w:eastAsiaTheme="minorEastAsia"/>
          <w:lang w:val="en-GB" w:eastAsia="zh-CN"/>
        </w:rPr>
        <w:t xml:space="preserve"> The disadvantage is that </w:t>
      </w:r>
      <w:r w:rsidR="006C781C" w:rsidRPr="009B28A3">
        <w:rPr>
          <w:rFonts w:eastAsiaTheme="minorEastAsia"/>
          <w:lang w:val="en-GB" w:eastAsia="zh-CN"/>
        </w:rPr>
        <w:t xml:space="preserve">sometimes the update </w:t>
      </w:r>
      <w:r w:rsidR="0083228D" w:rsidRPr="009B28A3">
        <w:rPr>
          <w:rFonts w:eastAsiaTheme="minorEastAsia"/>
          <w:lang w:val="en-GB" w:eastAsia="zh-CN"/>
        </w:rPr>
        <w:t>could be unnecessary</w:t>
      </w:r>
      <w:r w:rsidR="00C56CF2" w:rsidRPr="009B28A3">
        <w:rPr>
          <w:rFonts w:eastAsiaTheme="minorEastAsia"/>
          <w:lang w:val="en-GB" w:eastAsia="zh-CN"/>
        </w:rPr>
        <w:t>.</w:t>
      </w:r>
    </w:p>
    <w:p w:rsidR="009E7B1C" w:rsidRPr="009B28A3" w:rsidRDefault="009E7B1C" w:rsidP="006159AD">
      <w:pPr>
        <w:pStyle w:val="a0"/>
        <w:rPr>
          <w:rFonts w:eastAsiaTheme="minorEastAsia"/>
          <w:lang w:val="en-GB" w:eastAsia="zh-CN"/>
        </w:rPr>
      </w:pPr>
      <w:r w:rsidRPr="009B28A3">
        <w:rPr>
          <w:rFonts w:eastAsiaTheme="minorEastAsia"/>
          <w:lang w:val="en-GB" w:eastAsia="zh-CN"/>
        </w:rPr>
        <w:t xml:space="preserve">Option 2 </w:t>
      </w:r>
      <w:r w:rsidR="004D6C58" w:rsidRPr="009B28A3">
        <w:rPr>
          <w:rFonts w:eastAsiaTheme="minorEastAsia"/>
          <w:lang w:val="en-GB" w:eastAsia="zh-CN"/>
        </w:rPr>
        <w:t xml:space="preserve">is from </w:t>
      </w:r>
      <w:r w:rsidR="00F62396" w:rsidRPr="009B28A3">
        <w:rPr>
          <w:rFonts w:eastAsiaTheme="minorEastAsia"/>
          <w:lang w:val="en-GB" w:eastAsia="zh-CN"/>
        </w:rPr>
        <w:t>SA3</w:t>
      </w:r>
      <w:r w:rsidR="008E5247" w:rsidRPr="009B28A3">
        <w:rPr>
          <w:rFonts w:eastAsiaTheme="minorEastAsia"/>
          <w:lang w:val="en-GB" w:eastAsia="zh-CN"/>
        </w:rPr>
        <w:t xml:space="preserve"> in </w:t>
      </w:r>
      <w:r w:rsidR="00A86C89" w:rsidRPr="009B28A3">
        <w:rPr>
          <w:rFonts w:eastAsiaTheme="minorEastAsia"/>
          <w:lang w:val="en-GB" w:eastAsia="zh-CN"/>
        </w:rPr>
        <w:t>[3</w:t>
      </w:r>
      <w:r w:rsidR="008E5247" w:rsidRPr="009B28A3">
        <w:rPr>
          <w:rFonts w:eastAsiaTheme="minorEastAsia"/>
          <w:lang w:val="en-GB" w:eastAsia="zh-CN"/>
        </w:rPr>
        <w:t>]</w:t>
      </w:r>
      <w:r w:rsidR="005B2AA4" w:rsidRPr="009B28A3">
        <w:rPr>
          <w:rFonts w:eastAsiaTheme="minorEastAsia"/>
          <w:lang w:val="en-GB" w:eastAsia="zh-CN"/>
        </w:rPr>
        <w:t xml:space="preserve"> where </w:t>
      </w:r>
      <w:r w:rsidR="00C77C7D" w:rsidRPr="009B28A3">
        <w:rPr>
          <w:rFonts w:eastAsiaTheme="minorEastAsia"/>
          <w:lang w:val="en-GB" w:eastAsia="zh-CN"/>
        </w:rPr>
        <w:t xml:space="preserve">new key is needed when </w:t>
      </w:r>
      <w:r w:rsidR="00826329" w:rsidRPr="009B28A3">
        <w:rPr>
          <w:rFonts w:eastAsiaTheme="minorEastAsia"/>
          <w:lang w:val="en-GB" w:eastAsia="zh-CN"/>
        </w:rPr>
        <w:t xml:space="preserve">the </w:t>
      </w:r>
      <w:r w:rsidR="00C77C7D" w:rsidRPr="009B28A3">
        <w:rPr>
          <w:rFonts w:eastAsiaTheme="minorEastAsia"/>
          <w:lang w:val="en-GB" w:eastAsia="zh-CN"/>
        </w:rPr>
        <w:t>PDCP entity relocates</w:t>
      </w:r>
      <w:r w:rsidR="00CC36E4" w:rsidRPr="009B28A3">
        <w:rPr>
          <w:rFonts w:eastAsiaTheme="minorEastAsia"/>
          <w:lang w:val="en-GB" w:eastAsia="zh-CN"/>
        </w:rPr>
        <w:t xml:space="preserve">. </w:t>
      </w:r>
      <w:r w:rsidR="00E43FEF" w:rsidRPr="009B28A3">
        <w:rPr>
          <w:rFonts w:eastAsiaTheme="minorEastAsia"/>
          <w:lang w:val="en-GB" w:eastAsia="zh-CN"/>
        </w:rPr>
        <w:t>Option 2</w:t>
      </w:r>
      <w:r w:rsidR="00D51585" w:rsidRPr="009B28A3">
        <w:rPr>
          <w:rFonts w:eastAsiaTheme="minorEastAsia"/>
          <w:lang w:val="en-GB" w:eastAsia="zh-CN"/>
        </w:rPr>
        <w:t xml:space="preserve"> </w:t>
      </w:r>
      <w:r w:rsidR="004F3AF7" w:rsidRPr="009B28A3">
        <w:rPr>
          <w:rFonts w:eastAsiaTheme="minorEastAsia"/>
          <w:lang w:val="en-GB" w:eastAsia="zh-CN"/>
        </w:rPr>
        <w:t>can minimize the key refreshes</w:t>
      </w:r>
      <w:r w:rsidR="003F090C" w:rsidRPr="009B28A3">
        <w:rPr>
          <w:rFonts w:eastAsiaTheme="minorEastAsia"/>
          <w:lang w:val="en-GB" w:eastAsia="zh-CN"/>
        </w:rPr>
        <w:t xml:space="preserve"> but increase</w:t>
      </w:r>
      <w:r w:rsidR="00475D4E" w:rsidRPr="009B28A3">
        <w:rPr>
          <w:rFonts w:eastAsiaTheme="minorEastAsia"/>
          <w:lang w:val="en-GB" w:eastAsia="zh-CN"/>
        </w:rPr>
        <w:t>s</w:t>
      </w:r>
      <w:r w:rsidR="003F090C" w:rsidRPr="009B28A3">
        <w:rPr>
          <w:rFonts w:eastAsiaTheme="minorEastAsia"/>
          <w:lang w:val="en-GB" w:eastAsia="zh-CN"/>
        </w:rPr>
        <w:t xml:space="preserve"> the implementation complexity</w:t>
      </w:r>
      <w:r w:rsidR="00F31D66" w:rsidRPr="009B28A3">
        <w:rPr>
          <w:rFonts w:eastAsiaTheme="minorEastAsia"/>
          <w:lang w:val="en-GB" w:eastAsia="zh-CN"/>
        </w:rPr>
        <w:t xml:space="preserve"> by </w:t>
      </w:r>
      <w:r w:rsidR="00E47793" w:rsidRPr="009B28A3">
        <w:rPr>
          <w:rFonts w:eastAsiaTheme="minorEastAsia"/>
          <w:lang w:val="en-GB" w:eastAsia="zh-CN"/>
        </w:rPr>
        <w:t>judging</w:t>
      </w:r>
      <w:r w:rsidR="00C12D76" w:rsidRPr="009B28A3">
        <w:rPr>
          <w:rFonts w:eastAsiaTheme="minorEastAsia"/>
          <w:lang w:val="en-GB" w:eastAsia="zh-CN"/>
        </w:rPr>
        <w:t xml:space="preserve"> whether PDCP entity relocates</w:t>
      </w:r>
      <w:r w:rsidR="00F61D20" w:rsidRPr="009B28A3">
        <w:rPr>
          <w:rFonts w:eastAsiaTheme="minorEastAsia"/>
          <w:lang w:val="en-GB" w:eastAsia="zh-CN"/>
        </w:rPr>
        <w:t>.</w:t>
      </w:r>
    </w:p>
    <w:p w:rsidR="00DC0800" w:rsidRPr="009B28A3" w:rsidRDefault="001D16BD" w:rsidP="006159AD">
      <w:pPr>
        <w:pStyle w:val="a0"/>
        <w:rPr>
          <w:rFonts w:eastAsiaTheme="minorEastAsia"/>
          <w:lang w:val="en-GB" w:eastAsia="zh-CN"/>
        </w:rPr>
      </w:pPr>
      <w:r w:rsidRPr="009B28A3">
        <w:rPr>
          <w:rFonts w:eastAsiaTheme="minorEastAsia"/>
          <w:lang w:val="en-GB" w:eastAsia="zh-CN"/>
        </w:rPr>
        <w:t xml:space="preserve">Based </w:t>
      </w:r>
      <w:r w:rsidR="00CD1363" w:rsidRPr="009B28A3">
        <w:rPr>
          <w:rFonts w:eastAsiaTheme="minorEastAsia"/>
          <w:lang w:val="en-GB" w:eastAsia="zh-CN"/>
        </w:rPr>
        <w:t xml:space="preserve">the above analysis, </w:t>
      </w:r>
      <w:r w:rsidR="00E52C36" w:rsidRPr="009B28A3">
        <w:rPr>
          <w:rFonts w:eastAsiaTheme="minorEastAsia"/>
          <w:lang w:val="en-GB" w:eastAsia="zh-CN"/>
        </w:rPr>
        <w:t xml:space="preserve">it is </w:t>
      </w:r>
      <w:r w:rsidR="00AC4D9B" w:rsidRPr="009B28A3">
        <w:rPr>
          <w:rFonts w:eastAsiaTheme="minorEastAsia"/>
          <w:lang w:val="en-GB" w:eastAsia="zh-CN"/>
        </w:rPr>
        <w:t xml:space="preserve">expected to find a </w:t>
      </w:r>
      <w:r w:rsidR="00704BAC" w:rsidRPr="009B28A3">
        <w:rPr>
          <w:rFonts w:eastAsiaTheme="minorEastAsia"/>
          <w:lang w:val="en-GB" w:eastAsia="zh-CN"/>
        </w:rPr>
        <w:t xml:space="preserve">balance </w:t>
      </w:r>
      <w:r w:rsidR="00AC4D9B" w:rsidRPr="009B28A3">
        <w:rPr>
          <w:rFonts w:eastAsiaTheme="minorEastAsia"/>
          <w:lang w:val="en-GB" w:eastAsia="zh-CN"/>
        </w:rPr>
        <w:t xml:space="preserve">between Option 1 and Option 2. </w:t>
      </w:r>
      <w:r w:rsidR="0066082E" w:rsidRPr="009B28A3">
        <w:rPr>
          <w:rFonts w:eastAsiaTheme="minorEastAsia"/>
          <w:lang w:val="en-GB" w:eastAsia="zh-CN"/>
        </w:rPr>
        <w:t>In other words</w:t>
      </w:r>
      <w:r w:rsidR="0039741D" w:rsidRPr="009B28A3">
        <w:rPr>
          <w:rFonts w:eastAsiaTheme="minorEastAsia"/>
          <w:lang w:val="en-GB" w:eastAsia="zh-CN"/>
        </w:rPr>
        <w:t>,</w:t>
      </w:r>
      <w:r w:rsidR="0051257C" w:rsidRPr="009B28A3">
        <w:rPr>
          <w:rFonts w:eastAsiaTheme="minorEastAsia"/>
          <w:lang w:val="en-GB" w:eastAsia="zh-CN"/>
        </w:rPr>
        <w:t xml:space="preserve"> </w:t>
      </w:r>
      <w:r w:rsidR="00A51F56" w:rsidRPr="009B28A3">
        <w:rPr>
          <w:rFonts w:eastAsiaTheme="minorEastAsia"/>
          <w:lang w:val="en-GB" w:eastAsia="zh-CN"/>
        </w:rPr>
        <w:t xml:space="preserve">the key should be updated </w:t>
      </w:r>
      <w:r w:rsidR="00C87872" w:rsidRPr="009B28A3">
        <w:rPr>
          <w:rFonts w:eastAsiaTheme="minorEastAsia"/>
          <w:lang w:val="en-GB" w:eastAsia="zh-CN"/>
        </w:rPr>
        <w:t xml:space="preserve">not only </w:t>
      </w:r>
      <w:r w:rsidR="00E52C36" w:rsidRPr="009B28A3">
        <w:rPr>
          <w:rFonts w:eastAsiaTheme="minorEastAsia"/>
          <w:lang w:val="en-GB" w:eastAsia="zh-CN"/>
        </w:rPr>
        <w:t xml:space="preserve">when </w:t>
      </w:r>
      <w:r w:rsidR="00826329" w:rsidRPr="009B28A3">
        <w:rPr>
          <w:rFonts w:eastAsiaTheme="minorEastAsia"/>
          <w:lang w:val="en-GB" w:eastAsia="zh-CN"/>
        </w:rPr>
        <w:t xml:space="preserve">the </w:t>
      </w:r>
      <w:r w:rsidR="00E52C36" w:rsidRPr="009B28A3">
        <w:rPr>
          <w:rFonts w:eastAsiaTheme="minorEastAsia"/>
          <w:lang w:val="en-GB" w:eastAsia="zh-CN"/>
        </w:rPr>
        <w:t>PDCP entity relocates</w:t>
      </w:r>
      <w:r w:rsidR="00C87872" w:rsidRPr="009B28A3">
        <w:rPr>
          <w:rFonts w:eastAsiaTheme="minorEastAsia"/>
          <w:lang w:val="en-GB" w:eastAsia="zh-CN"/>
        </w:rPr>
        <w:t xml:space="preserve">, but also at some </w:t>
      </w:r>
      <w:r w:rsidR="00E413E7" w:rsidRPr="009B28A3">
        <w:rPr>
          <w:rFonts w:eastAsiaTheme="minorEastAsia"/>
          <w:lang w:val="en-GB" w:eastAsia="zh-CN"/>
        </w:rPr>
        <w:t xml:space="preserve">cases </w:t>
      </w:r>
      <w:r w:rsidR="00C87872" w:rsidRPr="009B28A3">
        <w:rPr>
          <w:rFonts w:eastAsiaTheme="minorEastAsia"/>
          <w:lang w:val="en-GB" w:eastAsia="zh-CN"/>
        </w:rPr>
        <w:t>of RRC resume</w:t>
      </w:r>
      <w:r w:rsidR="00E413E7" w:rsidRPr="009B28A3">
        <w:rPr>
          <w:rFonts w:eastAsiaTheme="minorEastAsia"/>
          <w:lang w:val="en-GB" w:eastAsia="zh-CN"/>
        </w:rPr>
        <w:t xml:space="preserve"> when </w:t>
      </w:r>
      <w:r w:rsidR="00B77C37" w:rsidRPr="009B28A3">
        <w:rPr>
          <w:rFonts w:eastAsiaTheme="minorEastAsia"/>
          <w:lang w:val="en-GB" w:eastAsia="zh-CN"/>
        </w:rPr>
        <w:t>the PDCP entity is not relocated</w:t>
      </w:r>
      <w:r w:rsidR="00612EF6" w:rsidRPr="009B28A3">
        <w:rPr>
          <w:rFonts w:eastAsiaTheme="minorEastAsia"/>
          <w:lang w:val="en-GB" w:eastAsia="zh-CN"/>
        </w:rPr>
        <w:t>.</w:t>
      </w:r>
      <w:r w:rsidR="004B2620" w:rsidRPr="009B28A3">
        <w:rPr>
          <w:rFonts w:eastAsiaTheme="minorEastAsia"/>
          <w:lang w:val="en-GB" w:eastAsia="zh-CN"/>
        </w:rPr>
        <w:t xml:space="preserve"> </w:t>
      </w:r>
      <w:r w:rsidR="003343A9" w:rsidRPr="009B28A3">
        <w:rPr>
          <w:rFonts w:eastAsiaTheme="minorEastAsia"/>
          <w:lang w:val="en-GB" w:eastAsia="zh-CN"/>
        </w:rPr>
        <w:t xml:space="preserve">Specifically, </w:t>
      </w:r>
      <w:r w:rsidR="0089363B" w:rsidRPr="009B28A3">
        <w:rPr>
          <w:rFonts w:eastAsiaTheme="minorEastAsia"/>
          <w:lang w:val="en-GB" w:eastAsia="zh-CN"/>
        </w:rPr>
        <w:t xml:space="preserve">a </w:t>
      </w:r>
      <w:r w:rsidR="00281870" w:rsidRPr="009B28A3">
        <w:rPr>
          <w:rFonts w:eastAsiaTheme="minorEastAsia"/>
          <w:lang w:val="en-GB" w:eastAsia="zh-CN"/>
        </w:rPr>
        <w:t>new timer could</w:t>
      </w:r>
      <w:r w:rsidR="0089363B" w:rsidRPr="009B28A3">
        <w:rPr>
          <w:rFonts w:eastAsiaTheme="minorEastAsia"/>
          <w:lang w:val="en-GB" w:eastAsia="zh-CN"/>
        </w:rPr>
        <w:t xml:space="preserve"> be introduced to limit the </w:t>
      </w:r>
      <w:r w:rsidR="0038059D" w:rsidRPr="009B28A3">
        <w:rPr>
          <w:rFonts w:eastAsiaTheme="minorEastAsia"/>
          <w:lang w:val="en-GB" w:eastAsia="zh-CN"/>
        </w:rPr>
        <w:t>lifetime of a key</w:t>
      </w:r>
      <w:r w:rsidR="006508F7" w:rsidRPr="009B28A3">
        <w:rPr>
          <w:rFonts w:eastAsiaTheme="minorEastAsia"/>
          <w:lang w:val="en-GB" w:eastAsia="zh-CN"/>
        </w:rPr>
        <w:t xml:space="preserve"> </w:t>
      </w:r>
      <w:r w:rsidR="00596D10" w:rsidRPr="009B28A3">
        <w:rPr>
          <w:rFonts w:eastAsiaTheme="minorEastAsia"/>
          <w:lang w:val="en-GB" w:eastAsia="zh-CN"/>
        </w:rPr>
        <w:t xml:space="preserve">used </w:t>
      </w:r>
      <w:r w:rsidR="006508F7" w:rsidRPr="009B28A3">
        <w:rPr>
          <w:rFonts w:eastAsiaTheme="minorEastAsia"/>
          <w:lang w:val="en-GB" w:eastAsia="zh-CN"/>
        </w:rPr>
        <w:t>for</w:t>
      </w:r>
      <w:r w:rsidR="00C237D6" w:rsidRPr="009B28A3">
        <w:rPr>
          <w:rFonts w:eastAsiaTheme="minorEastAsia"/>
          <w:lang w:val="en-GB" w:eastAsia="zh-CN"/>
        </w:rPr>
        <w:t xml:space="preserve"> </w:t>
      </w:r>
      <w:r w:rsidR="00D12675" w:rsidRPr="009B28A3">
        <w:rPr>
          <w:rFonts w:eastAsiaTheme="minorEastAsia"/>
          <w:lang w:val="en-GB" w:eastAsia="zh-CN"/>
        </w:rPr>
        <w:t>the</w:t>
      </w:r>
      <w:r w:rsidR="00C237D6" w:rsidRPr="009B28A3">
        <w:rPr>
          <w:rFonts w:eastAsiaTheme="minorEastAsia"/>
          <w:lang w:val="en-GB" w:eastAsia="zh-CN"/>
        </w:rPr>
        <w:t xml:space="preserve"> PDCP entity</w:t>
      </w:r>
      <w:r w:rsidR="0089363B" w:rsidRPr="009B28A3">
        <w:rPr>
          <w:rFonts w:eastAsiaTheme="minorEastAsia"/>
          <w:lang w:val="en-GB" w:eastAsia="zh-CN"/>
        </w:rPr>
        <w:t>. E</w:t>
      </w:r>
      <w:r w:rsidR="00A741C3" w:rsidRPr="009B28A3">
        <w:rPr>
          <w:rFonts w:eastAsiaTheme="minorEastAsia"/>
          <w:lang w:val="en-GB" w:eastAsia="zh-CN"/>
        </w:rPr>
        <w:t>ven when the PDCP entity is not relocated</w:t>
      </w:r>
      <w:r w:rsidR="00D45486" w:rsidRPr="009B28A3">
        <w:rPr>
          <w:rFonts w:eastAsiaTheme="minorEastAsia"/>
          <w:lang w:val="en-GB" w:eastAsia="zh-CN"/>
        </w:rPr>
        <w:t>,</w:t>
      </w:r>
      <w:r w:rsidR="00A741C3" w:rsidRPr="009B28A3">
        <w:rPr>
          <w:rFonts w:eastAsiaTheme="minorEastAsia"/>
          <w:lang w:val="en-GB" w:eastAsia="zh-CN"/>
        </w:rPr>
        <w:t xml:space="preserve"> </w:t>
      </w:r>
      <w:r w:rsidR="0089363B" w:rsidRPr="009B28A3">
        <w:rPr>
          <w:rFonts w:eastAsiaTheme="minorEastAsia"/>
          <w:lang w:val="en-GB" w:eastAsia="zh-CN"/>
        </w:rPr>
        <w:t xml:space="preserve">the key needs to be updated </w:t>
      </w:r>
      <w:r w:rsidR="00D45486" w:rsidRPr="009B28A3">
        <w:rPr>
          <w:rFonts w:eastAsiaTheme="minorEastAsia"/>
          <w:lang w:val="en-GB" w:eastAsia="zh-CN"/>
        </w:rPr>
        <w:t xml:space="preserve">if </w:t>
      </w:r>
      <w:r w:rsidR="00A741C3" w:rsidRPr="009B28A3">
        <w:rPr>
          <w:rFonts w:eastAsiaTheme="minorEastAsia"/>
          <w:lang w:val="en-GB" w:eastAsia="zh-CN"/>
        </w:rPr>
        <w:t xml:space="preserve">the </w:t>
      </w:r>
      <w:r w:rsidR="0089363B" w:rsidRPr="009B28A3">
        <w:rPr>
          <w:rFonts w:eastAsiaTheme="minorEastAsia"/>
          <w:lang w:val="en-GB" w:eastAsia="zh-CN"/>
        </w:rPr>
        <w:t>timer expires</w:t>
      </w:r>
      <w:r w:rsidR="00CE1B11" w:rsidRPr="009B28A3">
        <w:rPr>
          <w:rFonts w:eastAsiaTheme="minorEastAsia"/>
          <w:lang w:val="en-GB" w:eastAsia="zh-CN"/>
        </w:rPr>
        <w:t>.</w:t>
      </w:r>
      <w:r w:rsidR="00441699" w:rsidRPr="009B28A3">
        <w:rPr>
          <w:rFonts w:eastAsiaTheme="minorEastAsia"/>
          <w:lang w:val="en-GB" w:eastAsia="zh-CN"/>
        </w:rPr>
        <w:t xml:space="preserve"> In </w:t>
      </w:r>
      <w:r w:rsidR="00441699" w:rsidRPr="009B28A3">
        <w:rPr>
          <w:rFonts w:eastAsiaTheme="minorEastAsia"/>
          <w:lang w:val="en-GB" w:eastAsia="zh-CN"/>
        </w:rPr>
        <w:lastRenderedPageBreak/>
        <w:t xml:space="preserve">this way, </w:t>
      </w:r>
      <w:r w:rsidR="0009318D" w:rsidRPr="009B28A3">
        <w:rPr>
          <w:rFonts w:eastAsiaTheme="minorEastAsia"/>
          <w:lang w:val="en-GB" w:eastAsia="zh-CN"/>
        </w:rPr>
        <w:t xml:space="preserve">both </w:t>
      </w:r>
      <w:r w:rsidR="00B605BD" w:rsidRPr="009B28A3">
        <w:rPr>
          <w:rFonts w:eastAsiaTheme="minorEastAsia"/>
          <w:lang w:val="en-GB" w:eastAsia="zh-CN"/>
        </w:rPr>
        <w:t xml:space="preserve">the signal overhead </w:t>
      </w:r>
      <w:r w:rsidR="00DE5EB7" w:rsidRPr="009B28A3">
        <w:rPr>
          <w:rFonts w:eastAsiaTheme="minorEastAsia"/>
          <w:lang w:val="en-GB" w:eastAsia="zh-CN"/>
        </w:rPr>
        <w:t xml:space="preserve">and </w:t>
      </w:r>
      <w:r w:rsidR="0009318D" w:rsidRPr="009B28A3">
        <w:rPr>
          <w:rFonts w:eastAsiaTheme="minorEastAsia"/>
          <w:lang w:val="en-GB" w:eastAsia="zh-CN"/>
        </w:rPr>
        <w:t xml:space="preserve">the security </w:t>
      </w:r>
      <w:r w:rsidR="00E5581F" w:rsidRPr="009B28A3">
        <w:rPr>
          <w:rFonts w:eastAsiaTheme="minorEastAsia"/>
          <w:lang w:val="en-GB" w:eastAsia="zh-CN"/>
        </w:rPr>
        <w:t xml:space="preserve">performance </w:t>
      </w:r>
      <w:r w:rsidR="00DE5EB7" w:rsidRPr="009B28A3">
        <w:rPr>
          <w:rFonts w:eastAsiaTheme="minorEastAsia"/>
          <w:lang w:val="en-GB" w:eastAsia="zh-CN"/>
        </w:rPr>
        <w:t>can be</w:t>
      </w:r>
      <w:r w:rsidR="0009318D" w:rsidRPr="009B28A3">
        <w:rPr>
          <w:rFonts w:eastAsiaTheme="minorEastAsia"/>
          <w:lang w:val="en-GB" w:eastAsia="zh-CN"/>
        </w:rPr>
        <w:t xml:space="preserve"> flexible by adjusting the value range of the timer.</w:t>
      </w:r>
      <w:r w:rsidR="00DE5EB7" w:rsidRPr="009B28A3">
        <w:rPr>
          <w:rFonts w:eastAsiaTheme="minorEastAsia"/>
          <w:lang w:val="en-GB" w:eastAsia="zh-CN"/>
        </w:rPr>
        <w:t xml:space="preserve"> </w:t>
      </w:r>
    </w:p>
    <w:p w:rsidR="004907EB" w:rsidRPr="009B28A3" w:rsidRDefault="004B19E3" w:rsidP="004907EB">
      <w:pPr>
        <w:pStyle w:val="a0"/>
        <w:rPr>
          <w:rFonts w:eastAsiaTheme="minorEastAsia"/>
          <w:b/>
          <w:lang w:val="en-GB" w:eastAsia="zh-CN"/>
        </w:rPr>
      </w:pPr>
      <w:r w:rsidRPr="009B28A3">
        <w:rPr>
          <w:rFonts w:eastAsiaTheme="minorEastAsia"/>
          <w:b/>
          <w:lang w:val="en-GB" w:eastAsia="zh-CN"/>
        </w:rPr>
        <w:t>Proposal 5</w:t>
      </w:r>
      <w:r w:rsidR="004907EB" w:rsidRPr="009B28A3">
        <w:rPr>
          <w:rFonts w:eastAsiaTheme="minorEastAsia"/>
          <w:b/>
          <w:lang w:val="en-GB" w:eastAsia="zh-CN"/>
        </w:rPr>
        <w:t xml:space="preserve">: </w:t>
      </w:r>
      <w:r w:rsidR="003B52AA" w:rsidRPr="009B28A3">
        <w:rPr>
          <w:rFonts w:eastAsiaTheme="minorEastAsia"/>
          <w:b/>
          <w:lang w:val="en-GB" w:eastAsia="zh-CN"/>
        </w:rPr>
        <w:t>a new timer could be introduced to limit the lifetime of a key used for the PDCP entity</w:t>
      </w:r>
      <w:r w:rsidR="00DF3737" w:rsidRPr="009B28A3">
        <w:rPr>
          <w:rFonts w:eastAsiaTheme="minorEastAsia"/>
          <w:b/>
          <w:lang w:val="en-GB" w:eastAsia="zh-CN"/>
        </w:rPr>
        <w:t>.</w:t>
      </w:r>
    </w:p>
    <w:p w:rsidR="00975701" w:rsidRPr="009B28A3" w:rsidRDefault="00975701" w:rsidP="00975701">
      <w:pPr>
        <w:pStyle w:val="20"/>
        <w:numPr>
          <w:ilvl w:val="0"/>
          <w:numId w:val="0"/>
        </w:numPr>
        <w:rPr>
          <w:rFonts w:eastAsiaTheme="minorEastAsia"/>
          <w:noProof/>
          <w:lang w:val="en-GB"/>
        </w:rPr>
      </w:pPr>
      <w:r w:rsidRPr="009B28A3">
        <w:rPr>
          <w:noProof/>
          <w:lang w:val="en-GB"/>
        </w:rPr>
        <w:t>2.</w:t>
      </w:r>
      <w:r w:rsidRPr="009B28A3">
        <w:rPr>
          <w:rFonts w:eastAsiaTheme="minorEastAsia"/>
          <w:noProof/>
          <w:lang w:val="en-GB"/>
        </w:rPr>
        <w:t>4</w:t>
      </w:r>
      <w:r w:rsidRPr="009B28A3">
        <w:rPr>
          <w:noProof/>
          <w:lang w:val="en-GB"/>
        </w:rPr>
        <w:t xml:space="preserve"> </w:t>
      </w:r>
      <w:r w:rsidRPr="009B28A3">
        <w:rPr>
          <w:rFonts w:eastAsiaTheme="minorEastAsia"/>
          <w:noProof/>
          <w:lang w:val="en-GB"/>
        </w:rPr>
        <w:t xml:space="preserve">   </w:t>
      </w:r>
      <w:r w:rsidR="006159AD" w:rsidRPr="009B28A3">
        <w:rPr>
          <w:rFonts w:eastAsiaTheme="minorEastAsia"/>
          <w:noProof/>
          <w:lang w:val="en-GB"/>
        </w:rPr>
        <w:t>How to update the key</w:t>
      </w:r>
    </w:p>
    <w:p w:rsidR="006159AD" w:rsidRPr="009B28A3" w:rsidRDefault="008A1661" w:rsidP="006159AD">
      <w:pPr>
        <w:pStyle w:val="a0"/>
        <w:rPr>
          <w:rFonts w:eastAsiaTheme="minorEastAsia"/>
          <w:lang w:val="en-GB" w:eastAsia="zh-CN"/>
        </w:rPr>
      </w:pPr>
      <w:r w:rsidRPr="009B28A3">
        <w:rPr>
          <w:rFonts w:eastAsiaTheme="minorEastAsia"/>
          <w:lang w:val="en-GB" w:eastAsia="zh-CN"/>
        </w:rPr>
        <w:t xml:space="preserve">If </w:t>
      </w:r>
      <w:r w:rsidRPr="009B28A3">
        <w:rPr>
          <w:rFonts w:eastAsiaTheme="minorEastAsia"/>
          <w:color w:val="000000" w:themeColor="text1"/>
          <w:lang w:val="en-GB" w:eastAsia="zh-CN"/>
        </w:rPr>
        <w:t>new key is not used to calculate the security information of the resume request message</w:t>
      </w:r>
      <w:r w:rsidR="00EC6A4D" w:rsidRPr="009B28A3">
        <w:rPr>
          <w:rFonts w:eastAsiaTheme="minorEastAsia"/>
          <w:color w:val="000000" w:themeColor="text1"/>
          <w:lang w:val="en-GB" w:eastAsia="zh-CN"/>
        </w:rPr>
        <w:t>, which</w:t>
      </w:r>
      <w:r w:rsidRPr="009B28A3">
        <w:rPr>
          <w:rFonts w:eastAsiaTheme="minorEastAsia"/>
          <w:color w:val="000000" w:themeColor="text1"/>
          <w:lang w:val="en-GB" w:eastAsia="zh-CN"/>
        </w:rPr>
        <w:t xml:space="preserve"> is introduced in Section 2.1, there is no need to send new NCC to UE before the resume procedure.</w:t>
      </w:r>
      <w:r w:rsidR="00EC5889" w:rsidRPr="009B28A3">
        <w:rPr>
          <w:rFonts w:eastAsiaTheme="minorEastAsia"/>
          <w:color w:val="000000" w:themeColor="text1"/>
          <w:lang w:val="en-GB" w:eastAsia="zh-CN"/>
        </w:rPr>
        <w:t xml:space="preserve"> </w:t>
      </w:r>
      <w:r w:rsidR="00E16504" w:rsidRPr="009B28A3">
        <w:rPr>
          <w:rFonts w:eastAsiaTheme="minorEastAsia"/>
          <w:color w:val="000000" w:themeColor="text1"/>
          <w:lang w:val="en-GB" w:eastAsia="zh-CN"/>
        </w:rPr>
        <w:t>Otherwise, new NCC needs to be sent to UE before the resume procedure.</w:t>
      </w:r>
      <w:r w:rsidR="008D498A" w:rsidRPr="009B28A3">
        <w:rPr>
          <w:rFonts w:eastAsiaTheme="minorEastAsia"/>
          <w:color w:val="000000" w:themeColor="text1"/>
          <w:lang w:val="en-GB" w:eastAsia="zh-CN"/>
        </w:rPr>
        <w:t xml:space="preserve"> Besides, if Option 2 in Section 2.3 is adopted</w:t>
      </w:r>
      <w:r w:rsidR="00A5101C" w:rsidRPr="009B28A3">
        <w:rPr>
          <w:rFonts w:eastAsiaTheme="minorEastAsia"/>
          <w:color w:val="000000" w:themeColor="text1"/>
          <w:lang w:val="en-GB" w:eastAsia="zh-CN"/>
        </w:rPr>
        <w:t xml:space="preserve">, </w:t>
      </w:r>
      <w:r w:rsidR="00EA3AB4" w:rsidRPr="009B28A3">
        <w:rPr>
          <w:rFonts w:eastAsiaTheme="minorEastAsia"/>
          <w:lang w:val="en-GB" w:eastAsia="zh-CN"/>
        </w:rPr>
        <w:t xml:space="preserve">MSG4 is preferred to </w:t>
      </w:r>
      <w:r w:rsidR="002E1F95" w:rsidRPr="009B28A3">
        <w:rPr>
          <w:rFonts w:eastAsiaTheme="minorEastAsia"/>
          <w:lang w:val="en-GB" w:eastAsia="zh-CN"/>
        </w:rPr>
        <w:t xml:space="preserve">be </w:t>
      </w:r>
      <w:r w:rsidR="00EA3AB4" w:rsidRPr="009B28A3">
        <w:rPr>
          <w:rFonts w:eastAsiaTheme="minorEastAsia"/>
          <w:lang w:val="en-GB" w:eastAsia="zh-CN"/>
        </w:rPr>
        <w:t>used to indicate new NCC</w:t>
      </w:r>
      <w:r w:rsidR="00293FB6" w:rsidRPr="009B28A3">
        <w:rPr>
          <w:rFonts w:eastAsiaTheme="minorEastAsia"/>
          <w:lang w:val="en-GB" w:eastAsia="zh-CN"/>
        </w:rPr>
        <w:t xml:space="preserve"> because it is hard </w:t>
      </w:r>
      <w:r w:rsidR="00AD5A00" w:rsidRPr="009B28A3">
        <w:rPr>
          <w:rFonts w:eastAsiaTheme="minorEastAsia"/>
          <w:color w:val="000000" w:themeColor="text1"/>
          <w:lang w:val="en-GB" w:eastAsia="zh-CN"/>
        </w:rPr>
        <w:t>to judge if the PDCP relocates before the resume</w:t>
      </w:r>
      <w:r w:rsidR="00A0637E" w:rsidRPr="009B28A3">
        <w:rPr>
          <w:rFonts w:eastAsiaTheme="minorEastAsia"/>
          <w:lang w:val="en-GB" w:eastAsia="zh-CN"/>
        </w:rPr>
        <w:t>.</w:t>
      </w:r>
      <w:r w:rsidR="00166A2D" w:rsidRPr="009B28A3">
        <w:rPr>
          <w:rFonts w:eastAsiaTheme="minorEastAsia"/>
          <w:lang w:val="en-GB" w:eastAsia="zh-CN"/>
        </w:rPr>
        <w:t xml:space="preserve"> In </w:t>
      </w:r>
      <w:r w:rsidR="00410142" w:rsidRPr="009B28A3">
        <w:rPr>
          <w:rFonts w:eastAsiaTheme="minorEastAsia"/>
          <w:lang w:val="en-GB" w:eastAsia="zh-CN"/>
        </w:rPr>
        <w:t>summary,</w:t>
      </w:r>
      <w:r w:rsidR="00CC7877" w:rsidRPr="009B28A3">
        <w:rPr>
          <w:rFonts w:eastAsiaTheme="minorEastAsia"/>
          <w:lang w:val="en-GB" w:eastAsia="zh-CN"/>
        </w:rPr>
        <w:t xml:space="preserve"> </w:t>
      </w:r>
      <w:r w:rsidR="00E232A3" w:rsidRPr="009B28A3">
        <w:rPr>
          <w:rFonts w:eastAsiaTheme="minorEastAsia"/>
          <w:lang w:val="en-GB" w:eastAsia="zh-CN"/>
        </w:rPr>
        <w:t xml:space="preserve">there are three options </w:t>
      </w:r>
      <w:r w:rsidR="0082080F" w:rsidRPr="009B28A3">
        <w:rPr>
          <w:rFonts w:eastAsiaTheme="minorEastAsia"/>
          <w:lang w:val="en-GB" w:eastAsia="zh-CN"/>
        </w:rPr>
        <w:t xml:space="preserve">of performing </w:t>
      </w:r>
      <w:r w:rsidR="00E232A3" w:rsidRPr="009B28A3">
        <w:rPr>
          <w:rFonts w:eastAsiaTheme="minorEastAsia"/>
          <w:lang w:val="en-GB" w:eastAsia="zh-CN"/>
        </w:rPr>
        <w:t xml:space="preserve">the key </w:t>
      </w:r>
      <w:r w:rsidR="0082080F" w:rsidRPr="009B28A3">
        <w:rPr>
          <w:rFonts w:eastAsiaTheme="minorEastAsia"/>
          <w:lang w:val="en-GB" w:eastAsia="zh-CN"/>
        </w:rPr>
        <w:t xml:space="preserve">update </w:t>
      </w:r>
      <w:r w:rsidR="00E232A3" w:rsidRPr="009B28A3">
        <w:rPr>
          <w:rFonts w:eastAsiaTheme="minorEastAsia"/>
          <w:lang w:val="en-GB" w:eastAsia="zh-CN"/>
        </w:rPr>
        <w:t>as follows.</w:t>
      </w:r>
    </w:p>
    <w:p w:rsidR="006159AD" w:rsidRPr="009B28A3" w:rsidRDefault="00C35699" w:rsidP="006159AD">
      <w:pPr>
        <w:pStyle w:val="a0"/>
        <w:numPr>
          <w:ilvl w:val="0"/>
          <w:numId w:val="5"/>
        </w:numPr>
        <w:rPr>
          <w:rFonts w:eastAsiaTheme="minorEastAsia"/>
          <w:lang w:val="en-GB" w:eastAsia="zh-CN"/>
        </w:rPr>
      </w:pPr>
      <w:r w:rsidRPr="009B28A3">
        <w:rPr>
          <w:rFonts w:eastAsiaTheme="minorEastAsia"/>
          <w:lang w:val="en-GB" w:eastAsia="zh-CN"/>
        </w:rPr>
        <w:t xml:space="preserve">Option 1: </w:t>
      </w:r>
      <w:r w:rsidR="00227A24" w:rsidRPr="009B28A3">
        <w:rPr>
          <w:rFonts w:eastAsiaTheme="minorEastAsia"/>
          <w:lang w:val="en-GB" w:eastAsia="zh-CN"/>
        </w:rPr>
        <w:t>indicate new NCC</w:t>
      </w:r>
      <w:r w:rsidR="00816F7F" w:rsidRPr="009B28A3">
        <w:rPr>
          <w:rFonts w:eastAsiaTheme="minorEastAsia"/>
          <w:lang w:val="en-GB" w:eastAsia="zh-CN"/>
        </w:rPr>
        <w:t xml:space="preserve"> in MSG4</w:t>
      </w:r>
    </w:p>
    <w:p w:rsidR="00816F7F" w:rsidRPr="009B28A3" w:rsidRDefault="00C35699" w:rsidP="006159AD">
      <w:pPr>
        <w:pStyle w:val="a0"/>
        <w:numPr>
          <w:ilvl w:val="0"/>
          <w:numId w:val="5"/>
        </w:numPr>
        <w:rPr>
          <w:rFonts w:eastAsiaTheme="minorEastAsia"/>
          <w:lang w:val="en-GB" w:eastAsia="zh-CN"/>
        </w:rPr>
      </w:pPr>
      <w:r w:rsidRPr="009B28A3">
        <w:rPr>
          <w:rFonts w:eastAsiaTheme="minorEastAsia"/>
          <w:lang w:val="en-GB" w:eastAsia="zh-CN"/>
        </w:rPr>
        <w:t xml:space="preserve">Option 2: </w:t>
      </w:r>
      <w:r w:rsidR="00816F7F" w:rsidRPr="009B28A3">
        <w:rPr>
          <w:rFonts w:eastAsiaTheme="minorEastAsia"/>
          <w:lang w:val="en-GB" w:eastAsia="zh-CN"/>
        </w:rPr>
        <w:t>configure new NCC in the message to move from CONNECTED state to INACTIVE state</w:t>
      </w:r>
    </w:p>
    <w:p w:rsidR="00816F7F" w:rsidRPr="009B28A3" w:rsidRDefault="00C35699" w:rsidP="006159AD">
      <w:pPr>
        <w:pStyle w:val="a0"/>
        <w:numPr>
          <w:ilvl w:val="0"/>
          <w:numId w:val="5"/>
        </w:numPr>
        <w:rPr>
          <w:rFonts w:eastAsiaTheme="minorEastAsia"/>
          <w:lang w:val="en-GB" w:eastAsia="zh-CN"/>
        </w:rPr>
      </w:pPr>
      <w:r w:rsidRPr="009B28A3">
        <w:rPr>
          <w:rFonts w:eastAsiaTheme="minorEastAsia"/>
          <w:lang w:val="en-GB" w:eastAsia="zh-CN"/>
        </w:rPr>
        <w:t xml:space="preserve">Option 3: </w:t>
      </w:r>
      <w:r w:rsidR="00ED2F3B" w:rsidRPr="009B28A3">
        <w:rPr>
          <w:rFonts w:eastAsiaTheme="minorEastAsia"/>
          <w:lang w:val="en-GB" w:eastAsia="zh-CN"/>
        </w:rPr>
        <w:t>configure new NCC while in CONNECTED, before moving to INACTIVE</w:t>
      </w:r>
    </w:p>
    <w:p w:rsidR="00D41804" w:rsidRPr="009B28A3" w:rsidRDefault="00CD5B9B" w:rsidP="00975701">
      <w:pPr>
        <w:pStyle w:val="a0"/>
        <w:rPr>
          <w:rFonts w:eastAsiaTheme="minorEastAsia"/>
          <w:color w:val="000000" w:themeColor="text1"/>
          <w:lang w:val="en-GB" w:eastAsia="zh-CN"/>
        </w:rPr>
      </w:pPr>
      <w:r w:rsidRPr="009B28A3">
        <w:rPr>
          <w:rFonts w:eastAsiaTheme="minorEastAsia"/>
          <w:color w:val="000000" w:themeColor="text1"/>
          <w:lang w:val="en-GB" w:eastAsia="zh-CN"/>
        </w:rPr>
        <w:t>Option 1</w:t>
      </w:r>
      <w:r w:rsidR="009455BA" w:rsidRPr="009B28A3">
        <w:rPr>
          <w:rFonts w:eastAsiaTheme="minorEastAsia"/>
          <w:color w:val="000000" w:themeColor="text1"/>
          <w:lang w:val="en-GB" w:eastAsia="zh-CN"/>
        </w:rPr>
        <w:t xml:space="preserve"> </w:t>
      </w:r>
      <w:r w:rsidR="00DB5C2B" w:rsidRPr="009B28A3">
        <w:rPr>
          <w:rFonts w:eastAsiaTheme="minorEastAsia"/>
          <w:color w:val="000000" w:themeColor="text1"/>
          <w:lang w:val="en-GB" w:eastAsia="zh-CN"/>
        </w:rPr>
        <w:t>configure</w:t>
      </w:r>
      <w:r w:rsidR="00082571" w:rsidRPr="009B28A3">
        <w:rPr>
          <w:rFonts w:eastAsiaTheme="minorEastAsia"/>
          <w:color w:val="000000" w:themeColor="text1"/>
          <w:lang w:val="en-GB" w:eastAsia="zh-CN"/>
        </w:rPr>
        <w:t>s</w:t>
      </w:r>
      <w:r w:rsidR="00DB5C2B" w:rsidRPr="009B28A3">
        <w:rPr>
          <w:rFonts w:eastAsiaTheme="minorEastAsia"/>
          <w:color w:val="000000" w:themeColor="text1"/>
          <w:lang w:val="en-GB" w:eastAsia="zh-CN"/>
        </w:rPr>
        <w:t xml:space="preserve"> new NCC during the resume procedure, which</w:t>
      </w:r>
      <w:r w:rsidRPr="009B28A3">
        <w:rPr>
          <w:rFonts w:eastAsiaTheme="minorEastAsia"/>
          <w:color w:val="000000" w:themeColor="text1"/>
          <w:lang w:val="en-GB" w:eastAsia="zh-CN"/>
        </w:rPr>
        <w:t xml:space="preserve"> refers to </w:t>
      </w:r>
      <w:r w:rsidR="00834D22" w:rsidRPr="009B28A3">
        <w:rPr>
          <w:rFonts w:eastAsiaTheme="minorEastAsia"/>
          <w:color w:val="000000" w:themeColor="text1"/>
          <w:lang w:val="en-GB" w:eastAsia="zh-CN"/>
        </w:rPr>
        <w:t xml:space="preserve">the corresponding mechanism in </w:t>
      </w:r>
      <w:r w:rsidRPr="009B28A3">
        <w:rPr>
          <w:rFonts w:eastAsiaTheme="minorEastAsia"/>
          <w:color w:val="000000" w:themeColor="text1"/>
          <w:lang w:val="en-GB" w:eastAsia="zh-CN"/>
        </w:rPr>
        <w:t>LTE.</w:t>
      </w:r>
      <w:r w:rsidR="00B933C0" w:rsidRPr="009B28A3">
        <w:rPr>
          <w:rFonts w:eastAsiaTheme="minorEastAsia"/>
          <w:color w:val="000000" w:themeColor="text1"/>
          <w:lang w:val="en-GB" w:eastAsia="zh-CN"/>
        </w:rPr>
        <w:t xml:space="preserve"> </w:t>
      </w:r>
      <w:r w:rsidR="005A40AF" w:rsidRPr="009B28A3">
        <w:rPr>
          <w:rFonts w:eastAsiaTheme="minorEastAsia"/>
          <w:color w:val="000000" w:themeColor="text1"/>
          <w:lang w:val="en-GB" w:eastAsia="zh-CN"/>
        </w:rPr>
        <w:t>In contrast, b</w:t>
      </w:r>
      <w:r w:rsidR="005A77F2" w:rsidRPr="009B28A3">
        <w:rPr>
          <w:rFonts w:eastAsiaTheme="minorEastAsia"/>
          <w:color w:val="000000" w:themeColor="text1"/>
          <w:lang w:val="en-GB" w:eastAsia="zh-CN"/>
        </w:rPr>
        <w:t xml:space="preserve">oth </w:t>
      </w:r>
      <w:r w:rsidR="00B933C0" w:rsidRPr="009B28A3">
        <w:rPr>
          <w:rFonts w:eastAsiaTheme="minorEastAsia"/>
          <w:color w:val="000000" w:themeColor="text1"/>
          <w:lang w:val="en-GB" w:eastAsia="zh-CN"/>
        </w:rPr>
        <w:t>Option 2</w:t>
      </w:r>
      <w:r w:rsidR="005A77F2" w:rsidRPr="009B28A3">
        <w:rPr>
          <w:rFonts w:eastAsiaTheme="minorEastAsia"/>
          <w:color w:val="000000" w:themeColor="text1"/>
          <w:lang w:val="en-GB" w:eastAsia="zh-CN"/>
        </w:rPr>
        <w:t xml:space="preserve"> and Option 3</w:t>
      </w:r>
      <w:r w:rsidR="00B933C0" w:rsidRPr="009B28A3">
        <w:rPr>
          <w:rFonts w:eastAsiaTheme="minorEastAsia"/>
          <w:color w:val="000000" w:themeColor="text1"/>
          <w:lang w:val="en-GB" w:eastAsia="zh-CN"/>
        </w:rPr>
        <w:t xml:space="preserve"> </w:t>
      </w:r>
      <w:r w:rsidR="00462B02" w:rsidRPr="009B28A3">
        <w:rPr>
          <w:rFonts w:eastAsiaTheme="minorEastAsia"/>
          <w:color w:val="000000" w:themeColor="text1"/>
          <w:lang w:val="en-GB" w:eastAsia="zh-CN"/>
        </w:rPr>
        <w:t>configure new NCC before the resume procedure</w:t>
      </w:r>
      <w:r w:rsidR="00D34485" w:rsidRPr="009B28A3">
        <w:rPr>
          <w:rFonts w:eastAsiaTheme="minorEastAsia"/>
          <w:color w:val="000000" w:themeColor="text1"/>
          <w:lang w:val="en-GB" w:eastAsia="zh-CN"/>
        </w:rPr>
        <w:t>.</w:t>
      </w:r>
      <w:r w:rsidR="00462B02" w:rsidRPr="009B28A3">
        <w:rPr>
          <w:rFonts w:eastAsiaTheme="minorEastAsia"/>
          <w:color w:val="000000" w:themeColor="text1"/>
          <w:lang w:val="en-GB" w:eastAsia="zh-CN"/>
        </w:rPr>
        <w:t xml:space="preserve"> T</w:t>
      </w:r>
      <w:r w:rsidR="00FA49E6" w:rsidRPr="009B28A3">
        <w:rPr>
          <w:rFonts w:eastAsiaTheme="minorEastAsia"/>
          <w:color w:val="000000" w:themeColor="text1"/>
          <w:lang w:val="en-GB" w:eastAsia="zh-CN"/>
        </w:rPr>
        <w:t>he</w:t>
      </w:r>
      <w:r w:rsidR="00AC7A49" w:rsidRPr="009B28A3">
        <w:rPr>
          <w:rFonts w:eastAsiaTheme="minorEastAsia"/>
          <w:color w:val="000000" w:themeColor="text1"/>
          <w:lang w:val="en-GB" w:eastAsia="zh-CN"/>
        </w:rPr>
        <w:t>se</w:t>
      </w:r>
      <w:r w:rsidR="00FA49E6" w:rsidRPr="009B28A3">
        <w:rPr>
          <w:rFonts w:eastAsiaTheme="minorEastAsia"/>
          <w:color w:val="000000" w:themeColor="text1"/>
          <w:lang w:val="en-GB" w:eastAsia="zh-CN"/>
        </w:rPr>
        <w:t xml:space="preserve"> two</w:t>
      </w:r>
      <w:r w:rsidR="00462B02" w:rsidRPr="009B28A3">
        <w:rPr>
          <w:rFonts w:eastAsiaTheme="minorEastAsia"/>
          <w:color w:val="000000" w:themeColor="text1"/>
          <w:lang w:val="en-GB" w:eastAsia="zh-CN"/>
        </w:rPr>
        <w:t xml:space="preserve"> options </w:t>
      </w:r>
      <w:r w:rsidR="00B933C0" w:rsidRPr="009B28A3">
        <w:rPr>
          <w:rFonts w:eastAsiaTheme="minorEastAsia"/>
          <w:color w:val="000000" w:themeColor="text1"/>
          <w:lang w:val="en-GB" w:eastAsia="zh-CN"/>
        </w:rPr>
        <w:t xml:space="preserve">make it possible to encipher NCC in MSG4, but results in that one key is used in both source and target </w:t>
      </w:r>
      <w:proofErr w:type="spellStart"/>
      <w:r w:rsidR="00B933C0" w:rsidRPr="009B28A3">
        <w:rPr>
          <w:rFonts w:eastAsiaTheme="minorEastAsia"/>
          <w:color w:val="000000" w:themeColor="text1"/>
          <w:lang w:val="en-GB" w:eastAsia="zh-CN"/>
        </w:rPr>
        <w:t>gNBs</w:t>
      </w:r>
      <w:proofErr w:type="spellEnd"/>
      <w:r w:rsidR="00B933C0" w:rsidRPr="009B28A3">
        <w:rPr>
          <w:rFonts w:eastAsiaTheme="minorEastAsia"/>
          <w:color w:val="000000" w:themeColor="text1"/>
          <w:lang w:val="en-GB" w:eastAsia="zh-CN"/>
        </w:rPr>
        <w:t xml:space="preserve"> during the resume procedure, which is </w:t>
      </w:r>
      <w:r w:rsidR="00E27B40" w:rsidRPr="009B28A3">
        <w:rPr>
          <w:rFonts w:eastAsiaTheme="minorEastAsia"/>
          <w:color w:val="000000" w:themeColor="text1"/>
          <w:lang w:val="en-GB" w:eastAsia="zh-CN"/>
        </w:rPr>
        <w:t>a</w:t>
      </w:r>
      <w:r w:rsidR="00B933C0" w:rsidRPr="009B28A3">
        <w:rPr>
          <w:rFonts w:eastAsiaTheme="minorEastAsia"/>
          <w:color w:val="000000" w:themeColor="text1"/>
          <w:lang w:val="en-GB" w:eastAsia="zh-CN"/>
        </w:rPr>
        <w:t>gainst the forward security</w:t>
      </w:r>
      <w:r w:rsidR="00E27B40" w:rsidRPr="009B28A3">
        <w:rPr>
          <w:rFonts w:eastAsiaTheme="minorEastAsia"/>
          <w:color w:val="000000" w:themeColor="text1"/>
          <w:lang w:val="en-GB" w:eastAsia="zh-CN"/>
        </w:rPr>
        <w:t xml:space="preserve"> principle.</w:t>
      </w:r>
      <w:r w:rsidR="00F95A8E" w:rsidRPr="009B28A3">
        <w:rPr>
          <w:rFonts w:eastAsiaTheme="minorEastAsia"/>
          <w:color w:val="000000" w:themeColor="text1"/>
          <w:lang w:val="en-GB" w:eastAsia="zh-CN"/>
        </w:rPr>
        <w:t xml:space="preserve"> </w:t>
      </w:r>
      <w:r w:rsidR="00577467" w:rsidRPr="009B28A3">
        <w:rPr>
          <w:rFonts w:eastAsiaTheme="minorEastAsia"/>
          <w:color w:val="000000" w:themeColor="text1"/>
          <w:lang w:val="en-GB" w:eastAsia="zh-CN"/>
        </w:rPr>
        <w:t>Besides</w:t>
      </w:r>
      <w:r w:rsidR="00F95A8E" w:rsidRPr="009B28A3">
        <w:rPr>
          <w:rFonts w:eastAsiaTheme="minorEastAsia"/>
          <w:color w:val="000000" w:themeColor="text1"/>
          <w:lang w:val="en-GB" w:eastAsia="zh-CN"/>
        </w:rPr>
        <w:t xml:space="preserve">, the new NCC </w:t>
      </w:r>
      <w:r w:rsidR="00331AB6" w:rsidRPr="009B28A3">
        <w:rPr>
          <w:rFonts w:eastAsiaTheme="minorEastAsia"/>
          <w:color w:val="000000" w:themeColor="text1"/>
          <w:lang w:val="en-GB" w:eastAsia="zh-CN"/>
        </w:rPr>
        <w:t xml:space="preserve">configured before the resume procedure </w:t>
      </w:r>
      <w:r w:rsidR="00F95A8E" w:rsidRPr="009B28A3">
        <w:rPr>
          <w:rFonts w:eastAsiaTheme="minorEastAsia"/>
          <w:color w:val="000000" w:themeColor="text1"/>
          <w:lang w:val="en-GB" w:eastAsia="zh-CN"/>
        </w:rPr>
        <w:t xml:space="preserve">will not be used sometimes, e.g. in the case that the UE transits from </w:t>
      </w:r>
      <w:r w:rsidR="00F95A8E" w:rsidRPr="009B28A3">
        <w:rPr>
          <w:rFonts w:eastAsiaTheme="minorEastAsia"/>
          <w:lang w:val="en-GB" w:eastAsia="zh-CN"/>
        </w:rPr>
        <w:t>CONNECTED</w:t>
      </w:r>
      <w:r w:rsidR="007E3A0C" w:rsidRPr="009B28A3">
        <w:rPr>
          <w:rFonts w:eastAsiaTheme="minorEastAsia"/>
          <w:lang w:val="en-GB" w:eastAsia="zh-CN"/>
        </w:rPr>
        <w:t xml:space="preserve"> or</w:t>
      </w:r>
      <w:r w:rsidR="00F95A8E" w:rsidRPr="009B28A3">
        <w:rPr>
          <w:rFonts w:eastAsiaTheme="minorEastAsia"/>
          <w:lang w:val="en-GB" w:eastAsia="zh-CN"/>
        </w:rPr>
        <w:t xml:space="preserve"> </w:t>
      </w:r>
      <w:r w:rsidR="007E3A0C" w:rsidRPr="009B28A3">
        <w:rPr>
          <w:rFonts w:eastAsiaTheme="minorEastAsia"/>
          <w:lang w:val="en-GB" w:eastAsia="zh-CN"/>
        </w:rPr>
        <w:t xml:space="preserve">INACTIVE </w:t>
      </w:r>
      <w:r w:rsidR="00F95A8E" w:rsidRPr="009B28A3">
        <w:rPr>
          <w:rFonts w:eastAsiaTheme="minorEastAsia"/>
          <w:lang w:val="en-GB" w:eastAsia="zh-CN"/>
        </w:rPr>
        <w:t>to IDLE</w:t>
      </w:r>
      <w:r w:rsidR="00720721" w:rsidRPr="009B28A3">
        <w:rPr>
          <w:rFonts w:eastAsiaTheme="minorEastAsia"/>
          <w:lang w:val="en-GB" w:eastAsia="zh-CN"/>
        </w:rPr>
        <w:t>.</w:t>
      </w:r>
      <w:r w:rsidR="007B6D1F" w:rsidRPr="009B28A3">
        <w:rPr>
          <w:rFonts w:eastAsiaTheme="minorEastAsia"/>
          <w:color w:val="000000" w:themeColor="text1"/>
          <w:lang w:val="en-GB" w:eastAsia="zh-CN"/>
        </w:rPr>
        <w:t xml:space="preserve"> </w:t>
      </w:r>
      <w:r w:rsidR="008800FA" w:rsidRPr="009B28A3">
        <w:rPr>
          <w:rFonts w:eastAsiaTheme="minorEastAsia"/>
          <w:color w:val="000000" w:themeColor="text1"/>
          <w:lang w:val="en-GB" w:eastAsia="zh-CN"/>
        </w:rPr>
        <w:t xml:space="preserve">Therefore, </w:t>
      </w:r>
      <w:r w:rsidR="009B6D50" w:rsidRPr="009B28A3">
        <w:rPr>
          <w:rFonts w:eastAsiaTheme="minorEastAsia"/>
          <w:color w:val="000000" w:themeColor="text1"/>
          <w:lang w:val="en-GB" w:eastAsia="zh-CN"/>
        </w:rPr>
        <w:t>Option 1 is preferred</w:t>
      </w:r>
      <w:r w:rsidR="00F84FAD" w:rsidRPr="009B28A3">
        <w:rPr>
          <w:rFonts w:eastAsiaTheme="minorEastAsia"/>
          <w:color w:val="000000" w:themeColor="text1"/>
          <w:lang w:val="en-GB" w:eastAsia="zh-CN"/>
        </w:rPr>
        <w:t xml:space="preserve"> </w:t>
      </w:r>
      <w:r w:rsidR="000D6876" w:rsidRPr="009B28A3">
        <w:rPr>
          <w:rFonts w:eastAsiaTheme="minorEastAsia"/>
          <w:color w:val="000000" w:themeColor="text1"/>
          <w:lang w:val="en-GB" w:eastAsia="zh-CN"/>
        </w:rPr>
        <w:t>to perform the key update</w:t>
      </w:r>
      <w:r w:rsidR="00B678D7" w:rsidRPr="009B28A3">
        <w:rPr>
          <w:rFonts w:eastAsiaTheme="minorEastAsia"/>
          <w:color w:val="000000" w:themeColor="text1"/>
          <w:lang w:val="en-GB" w:eastAsia="zh-CN"/>
        </w:rPr>
        <w:t>.</w:t>
      </w:r>
    </w:p>
    <w:p w:rsidR="00975701" w:rsidRPr="009B28A3" w:rsidRDefault="005917FA" w:rsidP="00975701">
      <w:pPr>
        <w:pStyle w:val="a0"/>
        <w:rPr>
          <w:rFonts w:eastAsiaTheme="minorEastAsia"/>
          <w:color w:val="000000" w:themeColor="text1"/>
          <w:lang w:val="en-GB" w:eastAsia="zh-CN"/>
        </w:rPr>
      </w:pPr>
      <w:r w:rsidRPr="009B28A3">
        <w:rPr>
          <w:rFonts w:eastAsiaTheme="minorEastAsia"/>
          <w:color w:val="000000" w:themeColor="text1"/>
          <w:lang w:val="en-GB" w:eastAsia="zh-CN"/>
        </w:rPr>
        <w:t xml:space="preserve">For the above three options, </w:t>
      </w:r>
      <w:r w:rsidR="007B6D1F" w:rsidRPr="009B28A3">
        <w:rPr>
          <w:rFonts w:eastAsiaTheme="minorEastAsia"/>
          <w:color w:val="000000" w:themeColor="text1"/>
          <w:lang w:val="en-GB" w:eastAsia="zh-CN"/>
        </w:rPr>
        <w:t xml:space="preserve">the new </w:t>
      </w:r>
      <w:r w:rsidR="00BE67F7" w:rsidRPr="009B28A3">
        <w:rPr>
          <w:bCs/>
          <w:color w:val="000000"/>
          <w:lang w:val="en-GB"/>
        </w:rPr>
        <w:t>{NH, NCC}</w:t>
      </w:r>
      <w:r w:rsidR="00096BA0" w:rsidRPr="009B28A3">
        <w:rPr>
          <w:rFonts w:eastAsiaTheme="minorEastAsia"/>
          <w:bCs/>
          <w:color w:val="000000"/>
          <w:lang w:val="en-GB" w:eastAsia="zh-CN"/>
        </w:rPr>
        <w:t xml:space="preserve"> pair</w:t>
      </w:r>
      <w:r w:rsidRPr="009B28A3">
        <w:rPr>
          <w:rFonts w:eastAsiaTheme="minorEastAsia"/>
          <w:color w:val="000000" w:themeColor="text1"/>
          <w:lang w:val="en-GB" w:eastAsia="zh-CN"/>
        </w:rPr>
        <w:t xml:space="preserve"> can be</w:t>
      </w:r>
      <w:r w:rsidR="007B6D1F" w:rsidRPr="009B28A3">
        <w:rPr>
          <w:rFonts w:eastAsiaTheme="minorEastAsia"/>
          <w:color w:val="000000" w:themeColor="text1"/>
          <w:lang w:val="en-GB" w:eastAsia="zh-CN"/>
        </w:rPr>
        <w:t xml:space="preserve"> generated</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updated</w:t>
      </w:r>
      <w:r w:rsidR="007B6D1F" w:rsidRPr="009B28A3">
        <w:rPr>
          <w:rFonts w:eastAsiaTheme="minorEastAsia"/>
          <w:color w:val="000000" w:themeColor="text1"/>
          <w:lang w:val="en-GB" w:eastAsia="zh-CN"/>
        </w:rPr>
        <w:t xml:space="preserve"> in CN</w:t>
      </w:r>
      <w:r w:rsidR="008863DC" w:rsidRPr="009B28A3">
        <w:rPr>
          <w:rFonts w:eastAsiaTheme="minorEastAsia"/>
          <w:color w:val="000000" w:themeColor="text1"/>
          <w:lang w:val="en-GB" w:eastAsia="zh-CN"/>
        </w:rPr>
        <w:t xml:space="preserve">. </w:t>
      </w:r>
      <w:r w:rsidR="00E51377" w:rsidRPr="009B28A3">
        <w:rPr>
          <w:rFonts w:eastAsiaTheme="minorEastAsia"/>
          <w:color w:val="000000" w:themeColor="text1"/>
          <w:lang w:val="en-GB" w:eastAsia="zh-CN"/>
        </w:rPr>
        <w:t xml:space="preserve">However, </w:t>
      </w:r>
      <w:r w:rsidR="006678E8" w:rsidRPr="009B28A3">
        <w:rPr>
          <w:rFonts w:eastAsiaTheme="minorEastAsia"/>
          <w:color w:val="000000" w:themeColor="text1"/>
          <w:lang w:val="en-GB" w:eastAsia="zh-CN"/>
        </w:rPr>
        <w:t>generating</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w:t>
      </w:r>
      <w:r w:rsidR="009B28A3">
        <w:rPr>
          <w:rFonts w:eastAsiaTheme="minorEastAsia" w:hint="eastAsia"/>
          <w:color w:val="000000" w:themeColor="text1"/>
          <w:lang w:val="en-GB" w:eastAsia="zh-CN"/>
        </w:rPr>
        <w:t xml:space="preserve"> </w:t>
      </w:r>
      <w:r w:rsidR="00B956AF" w:rsidRPr="009B28A3">
        <w:rPr>
          <w:rFonts w:eastAsiaTheme="minorEastAsia"/>
          <w:color w:val="000000" w:themeColor="text1"/>
          <w:lang w:val="en-GB" w:eastAsia="zh-CN"/>
        </w:rPr>
        <w:t>updating</w:t>
      </w:r>
      <w:r w:rsidR="006678E8" w:rsidRPr="009B28A3">
        <w:rPr>
          <w:rFonts w:eastAsiaTheme="minorEastAsia"/>
          <w:color w:val="000000" w:themeColor="text1"/>
          <w:lang w:val="en-GB" w:eastAsia="zh-CN"/>
        </w:rPr>
        <w:t xml:space="preserve"> new </w:t>
      </w:r>
      <w:r w:rsidR="008320BE" w:rsidRPr="009B28A3">
        <w:rPr>
          <w:bCs/>
          <w:color w:val="000000"/>
          <w:lang w:val="en-GB"/>
        </w:rPr>
        <w:t>{NH, NCC}</w:t>
      </w:r>
      <w:r w:rsidR="00037344" w:rsidRPr="009B28A3">
        <w:rPr>
          <w:rFonts w:eastAsiaTheme="minorEastAsia"/>
          <w:bCs/>
          <w:color w:val="000000"/>
          <w:lang w:val="en-GB" w:eastAsia="zh-CN"/>
        </w:rPr>
        <w:t xml:space="preserve"> pair in CN has significant influence</w:t>
      </w:r>
      <w:r w:rsidR="00865873" w:rsidRPr="009B28A3">
        <w:rPr>
          <w:rFonts w:eastAsiaTheme="minorEastAsia"/>
          <w:bCs/>
          <w:color w:val="000000"/>
          <w:lang w:val="en-GB" w:eastAsia="zh-CN"/>
        </w:rPr>
        <w:t xml:space="preserve"> over</w:t>
      </w:r>
      <w:r w:rsidR="00037344" w:rsidRPr="009B28A3">
        <w:rPr>
          <w:rFonts w:eastAsiaTheme="minorEastAsia"/>
          <w:bCs/>
          <w:color w:val="000000"/>
          <w:lang w:val="en-GB" w:eastAsia="zh-CN"/>
        </w:rPr>
        <w:t xml:space="preserve"> </w:t>
      </w:r>
      <w:r w:rsidR="00536FB0" w:rsidRPr="009B28A3">
        <w:rPr>
          <w:rFonts w:eastAsiaTheme="minorEastAsia"/>
          <w:bCs/>
          <w:color w:val="000000"/>
          <w:lang w:val="en-GB" w:eastAsia="zh-CN"/>
        </w:rPr>
        <w:t>the signal</w:t>
      </w:r>
      <w:r w:rsidR="00E35568" w:rsidRPr="009B28A3">
        <w:rPr>
          <w:rFonts w:eastAsiaTheme="minorEastAsia"/>
          <w:bCs/>
          <w:color w:val="000000"/>
          <w:lang w:val="en-GB" w:eastAsia="zh-CN"/>
        </w:rPr>
        <w:t>ling</w:t>
      </w:r>
      <w:r w:rsidR="00536FB0" w:rsidRPr="009B28A3">
        <w:rPr>
          <w:rFonts w:eastAsiaTheme="minorEastAsia"/>
          <w:bCs/>
          <w:color w:val="000000"/>
          <w:lang w:val="en-GB" w:eastAsia="zh-CN"/>
        </w:rPr>
        <w:t xml:space="preserve"> overhead</w:t>
      </w:r>
      <w:r w:rsidR="00037344" w:rsidRPr="009B28A3">
        <w:rPr>
          <w:rFonts w:eastAsiaTheme="minorEastAsia"/>
          <w:bCs/>
          <w:color w:val="000000"/>
          <w:lang w:val="en-GB" w:eastAsia="zh-CN"/>
        </w:rPr>
        <w:t xml:space="preserve"> between </w:t>
      </w:r>
      <w:r w:rsidR="00EE6326" w:rsidRPr="009B28A3">
        <w:rPr>
          <w:rFonts w:eastAsiaTheme="minorEastAsia"/>
          <w:bCs/>
          <w:color w:val="000000"/>
          <w:lang w:val="en-GB" w:eastAsia="zh-CN"/>
        </w:rPr>
        <w:t>RAN and CN</w:t>
      </w:r>
      <w:r w:rsidR="00F42AAB" w:rsidRPr="009B28A3">
        <w:rPr>
          <w:rFonts w:eastAsiaTheme="minorEastAsia"/>
          <w:bCs/>
          <w:color w:val="000000"/>
          <w:lang w:val="en-GB" w:eastAsia="zh-CN"/>
        </w:rPr>
        <w:t xml:space="preserve"> as well as the latency of key update</w:t>
      </w:r>
      <w:r w:rsidR="001C1E55">
        <w:rPr>
          <w:rFonts w:eastAsiaTheme="minorEastAsia" w:hint="eastAsia"/>
          <w:bCs/>
          <w:color w:val="000000"/>
          <w:lang w:val="en-GB" w:eastAsia="zh-CN"/>
        </w:rPr>
        <w:t>, especially for the case of UEs in INACTIVE</w:t>
      </w:r>
      <w:r w:rsidR="00536FB0" w:rsidRPr="009B28A3">
        <w:rPr>
          <w:rFonts w:eastAsiaTheme="minorEastAsia"/>
          <w:bCs/>
          <w:color w:val="000000"/>
          <w:lang w:val="en-GB" w:eastAsia="zh-CN"/>
        </w:rPr>
        <w:t>.</w:t>
      </w:r>
      <w:r w:rsidR="004B7735" w:rsidRPr="009B28A3">
        <w:rPr>
          <w:rFonts w:eastAsiaTheme="minorEastAsia"/>
          <w:bCs/>
          <w:color w:val="000000"/>
          <w:lang w:val="en-GB" w:eastAsia="zh-CN"/>
        </w:rPr>
        <w:t xml:space="preserve"> </w:t>
      </w:r>
      <w:r w:rsidR="00B956AF" w:rsidRPr="009B28A3">
        <w:rPr>
          <w:rFonts w:eastAsiaTheme="minorEastAsia"/>
          <w:bCs/>
          <w:color w:val="000000"/>
          <w:lang w:val="en-GB" w:eastAsia="zh-CN"/>
        </w:rPr>
        <w:t xml:space="preserve">If the function of </w:t>
      </w:r>
      <w:r w:rsidR="00B956AF" w:rsidRPr="009B28A3">
        <w:rPr>
          <w:rFonts w:eastAsiaTheme="minorEastAsia"/>
          <w:color w:val="000000" w:themeColor="text1"/>
          <w:lang w:val="en-GB" w:eastAsia="zh-CN"/>
        </w:rPr>
        <w:t xml:space="preserve">generating/updating new </w:t>
      </w:r>
      <w:r w:rsidR="00B956AF" w:rsidRPr="009B28A3">
        <w:rPr>
          <w:bCs/>
          <w:color w:val="000000"/>
          <w:lang w:val="en-GB"/>
        </w:rPr>
        <w:t>{NH, NCC}</w:t>
      </w:r>
      <w:r w:rsidR="00B956AF" w:rsidRPr="009B28A3">
        <w:rPr>
          <w:rFonts w:eastAsiaTheme="minorEastAsia"/>
          <w:bCs/>
          <w:color w:val="000000"/>
          <w:lang w:val="en-GB" w:eastAsia="zh-CN"/>
        </w:rPr>
        <w:t xml:space="preserve"> pair can be supported in RAN</w:t>
      </w:r>
      <w:r w:rsidR="00C436E2" w:rsidRPr="009B28A3">
        <w:rPr>
          <w:rFonts w:eastAsiaTheme="minorEastAsia"/>
          <w:bCs/>
          <w:color w:val="000000"/>
          <w:lang w:val="en-GB" w:eastAsia="zh-CN"/>
        </w:rPr>
        <w:t xml:space="preserve"> (i.e. </w:t>
      </w:r>
      <w:proofErr w:type="spellStart"/>
      <w:r w:rsidR="00C436E2" w:rsidRPr="009B28A3">
        <w:rPr>
          <w:rFonts w:eastAsiaTheme="minorEastAsia"/>
          <w:bCs/>
          <w:color w:val="000000"/>
          <w:lang w:val="en-GB" w:eastAsia="zh-CN"/>
        </w:rPr>
        <w:t>gNB</w:t>
      </w:r>
      <w:proofErr w:type="spellEnd"/>
      <w:r w:rsidR="00C436E2" w:rsidRPr="009B28A3">
        <w:rPr>
          <w:rFonts w:eastAsiaTheme="minorEastAsia"/>
          <w:bCs/>
          <w:color w:val="000000"/>
          <w:lang w:val="en-GB" w:eastAsia="zh-CN"/>
        </w:rPr>
        <w:t>)</w:t>
      </w:r>
      <w:r w:rsidR="00EA66A6" w:rsidRPr="009B28A3">
        <w:rPr>
          <w:rFonts w:eastAsiaTheme="minorEastAsia"/>
          <w:bCs/>
          <w:color w:val="000000"/>
          <w:lang w:val="en-GB" w:eastAsia="zh-CN"/>
        </w:rPr>
        <w:t xml:space="preserve">, </w:t>
      </w:r>
      <w:r w:rsidR="00313FEF" w:rsidRPr="009B28A3">
        <w:rPr>
          <w:rFonts w:eastAsiaTheme="minorEastAsia"/>
          <w:bCs/>
          <w:color w:val="000000"/>
          <w:lang w:val="en-GB" w:eastAsia="zh-CN"/>
        </w:rPr>
        <w:t xml:space="preserve">both </w:t>
      </w:r>
      <w:r w:rsidR="0008001B" w:rsidRPr="009B28A3">
        <w:rPr>
          <w:rFonts w:eastAsiaTheme="minorEastAsia"/>
          <w:bCs/>
          <w:color w:val="000000"/>
          <w:lang w:val="en-GB" w:eastAsia="zh-CN"/>
        </w:rPr>
        <w:t xml:space="preserve">the latency of key update </w:t>
      </w:r>
      <w:r w:rsidR="00313FEF" w:rsidRPr="009B28A3">
        <w:rPr>
          <w:rFonts w:eastAsiaTheme="minorEastAsia"/>
          <w:bCs/>
          <w:color w:val="000000"/>
          <w:lang w:val="en-GB" w:eastAsia="zh-CN"/>
        </w:rPr>
        <w:t xml:space="preserve">and </w:t>
      </w:r>
      <w:r w:rsidR="00FC6A64" w:rsidRPr="009B28A3">
        <w:rPr>
          <w:rFonts w:eastAsiaTheme="minorEastAsia"/>
          <w:bCs/>
          <w:color w:val="000000"/>
          <w:lang w:val="en-GB" w:eastAsia="zh-CN"/>
        </w:rPr>
        <w:t>the signal overhead between RAN and CN</w:t>
      </w:r>
      <w:r w:rsidR="001160D0" w:rsidRPr="009B28A3">
        <w:rPr>
          <w:rFonts w:eastAsiaTheme="minorEastAsia"/>
          <w:bCs/>
          <w:color w:val="000000"/>
          <w:lang w:val="en-GB" w:eastAsia="zh-CN"/>
        </w:rPr>
        <w:t xml:space="preserve"> are expected to be reduced</w:t>
      </w:r>
      <w:r w:rsidR="00AD0512" w:rsidRPr="009B28A3">
        <w:rPr>
          <w:rFonts w:eastAsiaTheme="minorEastAsia"/>
          <w:bCs/>
          <w:color w:val="000000"/>
          <w:lang w:val="en-GB" w:eastAsia="zh-CN"/>
        </w:rPr>
        <w:t>.</w:t>
      </w:r>
      <w:r w:rsidR="002C33DF" w:rsidRPr="009B28A3">
        <w:rPr>
          <w:rFonts w:eastAsiaTheme="minorEastAsia"/>
          <w:bCs/>
          <w:color w:val="000000"/>
          <w:lang w:val="en-GB" w:eastAsia="zh-CN"/>
        </w:rPr>
        <w:t xml:space="preserve"> </w:t>
      </w:r>
      <w:r w:rsidR="00784726" w:rsidRPr="009B28A3">
        <w:rPr>
          <w:rFonts w:eastAsiaTheme="minorEastAsia"/>
          <w:bCs/>
          <w:color w:val="000000"/>
          <w:lang w:val="en-GB" w:eastAsia="zh-CN"/>
        </w:rPr>
        <w:t xml:space="preserve">Meanwhile, </w:t>
      </w:r>
      <w:r w:rsidR="007D1F44" w:rsidRPr="009B28A3">
        <w:rPr>
          <w:rFonts w:eastAsiaTheme="minorEastAsia"/>
          <w:bCs/>
          <w:color w:val="000000"/>
          <w:lang w:val="en-GB" w:eastAsia="zh-CN"/>
        </w:rPr>
        <w:t>in order to satisfy the security requirement from SA3</w:t>
      </w:r>
      <w:r w:rsidR="000B6302" w:rsidRPr="009B28A3">
        <w:rPr>
          <w:rFonts w:eastAsiaTheme="minorEastAsia"/>
          <w:bCs/>
          <w:color w:val="000000"/>
          <w:lang w:val="en-GB" w:eastAsia="zh-CN"/>
        </w:rPr>
        <w:t xml:space="preserve">, </w:t>
      </w:r>
      <w:r w:rsidR="00784726" w:rsidRPr="009B28A3">
        <w:rPr>
          <w:rFonts w:eastAsiaTheme="minorEastAsia"/>
          <w:bCs/>
          <w:color w:val="000000"/>
          <w:lang w:val="en-GB" w:eastAsia="zh-CN"/>
        </w:rPr>
        <w:t xml:space="preserve">the </w:t>
      </w:r>
      <w:r w:rsidR="00CE7321" w:rsidRPr="009B28A3">
        <w:rPr>
          <w:rFonts w:eastAsiaTheme="minorEastAsia"/>
          <w:bCs/>
          <w:color w:val="000000"/>
          <w:lang w:val="en-GB" w:eastAsia="zh-CN"/>
        </w:rPr>
        <w:t xml:space="preserve">proper </w:t>
      </w:r>
      <w:r w:rsidR="00784726" w:rsidRPr="009B28A3">
        <w:rPr>
          <w:rFonts w:eastAsiaTheme="minorEastAsia"/>
          <w:bCs/>
          <w:color w:val="000000"/>
          <w:lang w:val="en-GB" w:eastAsia="zh-CN"/>
        </w:rPr>
        <w:t xml:space="preserve">synchronization </w:t>
      </w:r>
      <w:r w:rsidR="00CE7321" w:rsidRPr="009B28A3">
        <w:rPr>
          <w:rFonts w:eastAsiaTheme="minorEastAsia"/>
          <w:bCs/>
          <w:color w:val="000000"/>
          <w:lang w:val="en-GB" w:eastAsia="zh-CN"/>
        </w:rPr>
        <w:t xml:space="preserve">mechanism </w:t>
      </w:r>
      <w:r w:rsidR="00784726" w:rsidRPr="009B28A3">
        <w:rPr>
          <w:rFonts w:eastAsiaTheme="minorEastAsia"/>
          <w:bCs/>
          <w:color w:val="000000"/>
          <w:lang w:val="en-GB" w:eastAsia="zh-CN"/>
        </w:rPr>
        <w:t>of</w:t>
      </w:r>
      <w:r w:rsidR="00313FEF" w:rsidRPr="009B28A3">
        <w:rPr>
          <w:rFonts w:eastAsiaTheme="minorEastAsia"/>
          <w:bCs/>
          <w:color w:val="000000"/>
          <w:lang w:val="en-GB" w:eastAsia="zh-CN"/>
        </w:rPr>
        <w:t xml:space="preserve"> </w:t>
      </w:r>
      <w:r w:rsidR="00784726" w:rsidRPr="009B28A3">
        <w:rPr>
          <w:rFonts w:eastAsiaTheme="minorEastAsia"/>
          <w:bCs/>
          <w:color w:val="000000"/>
          <w:lang w:val="en-GB" w:eastAsia="zh-CN"/>
        </w:rPr>
        <w:t xml:space="preserve">the </w:t>
      </w:r>
      <w:r w:rsidR="00784726" w:rsidRPr="009B28A3">
        <w:rPr>
          <w:bCs/>
          <w:color w:val="000000"/>
          <w:lang w:val="en-GB"/>
        </w:rPr>
        <w:t>{NH, NCC}</w:t>
      </w:r>
      <w:r w:rsidR="00784726" w:rsidRPr="009B28A3">
        <w:rPr>
          <w:rFonts w:eastAsiaTheme="minorEastAsia"/>
          <w:bCs/>
          <w:color w:val="000000"/>
          <w:lang w:val="en-GB" w:eastAsia="zh-CN"/>
        </w:rPr>
        <w:t xml:space="preserve"> pair between RAN and CN </w:t>
      </w:r>
      <w:r w:rsidR="00B1619E" w:rsidRPr="009B28A3">
        <w:rPr>
          <w:rFonts w:eastAsiaTheme="minorEastAsia"/>
          <w:bCs/>
          <w:color w:val="000000"/>
          <w:lang w:val="en-GB" w:eastAsia="zh-CN"/>
        </w:rPr>
        <w:t xml:space="preserve">is </w:t>
      </w:r>
      <w:r w:rsidR="000B6302" w:rsidRPr="009B28A3">
        <w:rPr>
          <w:rFonts w:eastAsiaTheme="minorEastAsia"/>
          <w:bCs/>
          <w:color w:val="000000"/>
          <w:lang w:val="en-GB" w:eastAsia="zh-CN"/>
        </w:rPr>
        <w:t xml:space="preserve">also </w:t>
      </w:r>
      <w:r w:rsidR="00B1619E" w:rsidRPr="009B28A3">
        <w:rPr>
          <w:rFonts w:eastAsiaTheme="minorEastAsia"/>
          <w:bCs/>
          <w:color w:val="000000"/>
          <w:lang w:val="en-GB" w:eastAsia="zh-CN"/>
        </w:rPr>
        <w:t>required</w:t>
      </w:r>
      <w:r w:rsidR="00562B0B" w:rsidRPr="009B28A3">
        <w:rPr>
          <w:rFonts w:eastAsiaTheme="minorEastAsia"/>
          <w:bCs/>
          <w:color w:val="000000"/>
          <w:lang w:val="en-GB" w:eastAsia="zh-CN"/>
        </w:rPr>
        <w:t xml:space="preserve"> if the function of </w:t>
      </w:r>
      <w:r w:rsidR="00562B0B" w:rsidRPr="009B28A3">
        <w:rPr>
          <w:rFonts w:eastAsiaTheme="minorEastAsia"/>
          <w:color w:val="000000" w:themeColor="text1"/>
          <w:lang w:val="en-GB" w:eastAsia="zh-CN"/>
        </w:rPr>
        <w:t xml:space="preserve">generating/updating new </w:t>
      </w:r>
      <w:r w:rsidR="00562B0B" w:rsidRPr="009B28A3">
        <w:rPr>
          <w:bCs/>
          <w:color w:val="000000"/>
          <w:lang w:val="en-GB"/>
        </w:rPr>
        <w:t>{NH, NCC}</w:t>
      </w:r>
      <w:r w:rsidR="00562B0B" w:rsidRPr="009B28A3">
        <w:rPr>
          <w:rFonts w:eastAsiaTheme="minorEastAsia"/>
          <w:bCs/>
          <w:color w:val="000000"/>
          <w:lang w:val="en-GB" w:eastAsia="zh-CN"/>
        </w:rPr>
        <w:t xml:space="preserve"> pair </w:t>
      </w:r>
      <w:r w:rsidR="002F4190" w:rsidRPr="009B28A3">
        <w:rPr>
          <w:rFonts w:eastAsiaTheme="minorEastAsia"/>
          <w:bCs/>
          <w:color w:val="000000"/>
          <w:lang w:val="en-GB" w:eastAsia="zh-CN"/>
        </w:rPr>
        <w:t>is implemented</w:t>
      </w:r>
      <w:r w:rsidR="00562B0B" w:rsidRPr="009B28A3">
        <w:rPr>
          <w:rFonts w:eastAsiaTheme="minorEastAsia"/>
          <w:bCs/>
          <w:color w:val="000000"/>
          <w:lang w:val="en-GB" w:eastAsia="zh-CN"/>
        </w:rPr>
        <w:t xml:space="preserve"> in RAN</w:t>
      </w:r>
      <w:r w:rsidR="00784726" w:rsidRPr="009B28A3">
        <w:rPr>
          <w:rFonts w:eastAsiaTheme="minorEastAsia"/>
          <w:bCs/>
          <w:color w:val="000000"/>
          <w:lang w:val="en-GB" w:eastAsia="zh-CN"/>
        </w:rPr>
        <w:t>.</w:t>
      </w:r>
    </w:p>
    <w:p w:rsidR="00975701" w:rsidRPr="009B28A3" w:rsidRDefault="00290FA7" w:rsidP="00975701">
      <w:pPr>
        <w:pStyle w:val="a0"/>
        <w:rPr>
          <w:rFonts w:eastAsiaTheme="minorEastAsia"/>
          <w:b/>
          <w:lang w:val="en-GB" w:eastAsia="zh-CN"/>
        </w:rPr>
      </w:pPr>
      <w:r w:rsidRPr="009B28A3">
        <w:rPr>
          <w:rFonts w:eastAsiaTheme="minorEastAsia"/>
          <w:b/>
          <w:lang w:val="en-GB" w:eastAsia="zh-CN"/>
        </w:rPr>
        <w:t>Proposal 6</w:t>
      </w:r>
      <w:r w:rsidR="00975701" w:rsidRPr="009B28A3">
        <w:rPr>
          <w:rFonts w:eastAsiaTheme="minorEastAsia"/>
          <w:b/>
          <w:lang w:val="en-GB" w:eastAsia="zh-CN"/>
        </w:rPr>
        <w:t xml:space="preserve">: </w:t>
      </w:r>
      <w:r w:rsidR="0066722E" w:rsidRPr="009B28A3">
        <w:rPr>
          <w:rFonts w:eastAsiaTheme="minorEastAsia"/>
          <w:b/>
          <w:lang w:val="en-GB" w:eastAsia="zh-CN"/>
        </w:rPr>
        <w:t>it is reasonable to</w:t>
      </w:r>
      <w:r w:rsidR="00E56D39" w:rsidRPr="009B28A3">
        <w:rPr>
          <w:rFonts w:eastAsiaTheme="minorEastAsia"/>
          <w:b/>
          <w:lang w:val="en-GB" w:eastAsia="zh-CN"/>
        </w:rPr>
        <w:t xml:space="preserve"> indicate new NCC in MSG4</w:t>
      </w:r>
      <w:r w:rsidR="007B1B8A" w:rsidRPr="009B28A3">
        <w:rPr>
          <w:rFonts w:eastAsiaTheme="minorEastAsia"/>
          <w:b/>
          <w:lang w:val="en-GB" w:eastAsia="zh-CN"/>
        </w:rPr>
        <w:t xml:space="preserve"> when the</w:t>
      </w:r>
      <w:r w:rsidR="0066722E" w:rsidRPr="009B28A3">
        <w:rPr>
          <w:rFonts w:eastAsiaTheme="minorEastAsia"/>
          <w:b/>
          <w:lang w:val="en-GB" w:eastAsia="zh-CN"/>
        </w:rPr>
        <w:t xml:space="preserve"> key </w:t>
      </w:r>
      <w:r w:rsidR="007B1B8A" w:rsidRPr="009B28A3">
        <w:rPr>
          <w:rFonts w:eastAsiaTheme="minorEastAsia"/>
          <w:b/>
          <w:lang w:val="en-GB" w:eastAsia="zh-CN"/>
        </w:rPr>
        <w:t xml:space="preserve">update </w:t>
      </w:r>
      <w:r w:rsidR="0066722E" w:rsidRPr="009B28A3">
        <w:rPr>
          <w:rFonts w:eastAsiaTheme="minorEastAsia"/>
          <w:b/>
          <w:lang w:val="en-GB" w:eastAsia="zh-CN"/>
        </w:rPr>
        <w:t>is needed</w:t>
      </w:r>
      <w:r w:rsidR="007A34AA" w:rsidRPr="009B28A3">
        <w:rPr>
          <w:rFonts w:eastAsiaTheme="minorEastAsia"/>
          <w:b/>
          <w:lang w:val="en-GB" w:eastAsia="zh-CN"/>
        </w:rPr>
        <w:t>.</w:t>
      </w:r>
    </w:p>
    <w:p w:rsidR="004907EB" w:rsidRPr="009B28A3" w:rsidRDefault="00BD35B5" w:rsidP="00910163">
      <w:pPr>
        <w:pStyle w:val="a0"/>
        <w:rPr>
          <w:rFonts w:eastAsiaTheme="minorEastAsia"/>
          <w:b/>
          <w:lang w:val="en-GB" w:eastAsia="zh-CN"/>
        </w:rPr>
      </w:pPr>
      <w:r w:rsidRPr="009B28A3">
        <w:rPr>
          <w:rFonts w:eastAsiaTheme="minorEastAsia"/>
          <w:b/>
          <w:lang w:val="en-GB" w:eastAsia="zh-CN"/>
        </w:rPr>
        <w:t>Proposal 7</w:t>
      </w:r>
      <w:r w:rsidR="00863161" w:rsidRPr="009B28A3">
        <w:rPr>
          <w:rFonts w:eastAsiaTheme="minorEastAsia"/>
          <w:b/>
          <w:lang w:val="en-GB" w:eastAsia="zh-CN"/>
        </w:rPr>
        <w:t xml:space="preserve">: </w:t>
      </w:r>
      <w:r w:rsidR="00EC1ED0" w:rsidRPr="009B28A3">
        <w:rPr>
          <w:rFonts w:eastAsiaTheme="minorEastAsia"/>
          <w:b/>
          <w:lang w:val="en-GB" w:eastAsia="zh-CN"/>
        </w:rPr>
        <w:t>t</w:t>
      </w:r>
      <w:r w:rsidR="00EC1ED0" w:rsidRPr="009B28A3">
        <w:rPr>
          <w:rFonts w:eastAsiaTheme="minorEastAsia"/>
          <w:b/>
          <w:bCs/>
          <w:color w:val="000000"/>
          <w:lang w:val="en-GB" w:eastAsia="zh-CN"/>
        </w:rPr>
        <w:t xml:space="preserve">he function of </w:t>
      </w:r>
      <w:r w:rsidR="00EC1ED0" w:rsidRPr="009B28A3">
        <w:rPr>
          <w:rFonts w:eastAsiaTheme="minorEastAsia"/>
          <w:b/>
          <w:color w:val="000000" w:themeColor="text1"/>
          <w:lang w:val="en-GB" w:eastAsia="zh-CN"/>
        </w:rPr>
        <w:t xml:space="preserve">generating/updating new </w:t>
      </w:r>
      <w:r w:rsidR="00EC1ED0" w:rsidRPr="009B28A3">
        <w:rPr>
          <w:b/>
          <w:bCs/>
          <w:color w:val="000000"/>
          <w:lang w:val="en-GB"/>
        </w:rPr>
        <w:t>{NH, NCC}</w:t>
      </w:r>
      <w:r w:rsidR="00EC1ED0" w:rsidRPr="009B28A3">
        <w:rPr>
          <w:rFonts w:eastAsiaTheme="minorEastAsia"/>
          <w:b/>
          <w:bCs/>
          <w:color w:val="000000"/>
          <w:lang w:val="en-GB" w:eastAsia="zh-CN"/>
        </w:rPr>
        <w:t xml:space="preserve"> pair should be supported in RAN</w:t>
      </w:r>
      <w:r w:rsidR="001612A0" w:rsidRPr="009B28A3">
        <w:rPr>
          <w:rFonts w:eastAsiaTheme="minorEastAsia"/>
          <w:b/>
          <w:bCs/>
          <w:color w:val="000000"/>
          <w:lang w:val="en-GB" w:eastAsia="zh-CN"/>
        </w:rPr>
        <w:t xml:space="preserve">. </w:t>
      </w:r>
    </w:p>
    <w:bookmarkEnd w:id="3"/>
    <w:bookmarkEnd w:id="4"/>
    <w:p w:rsidR="002C6318" w:rsidRPr="009B28A3" w:rsidRDefault="002C6318" w:rsidP="000909F5">
      <w:pPr>
        <w:pStyle w:val="1"/>
        <w:jc w:val="both"/>
        <w:rPr>
          <w:szCs w:val="28"/>
          <w:lang w:val="en-GB"/>
        </w:rPr>
      </w:pPr>
      <w:r w:rsidRPr="009B28A3">
        <w:rPr>
          <w:szCs w:val="28"/>
          <w:lang w:val="en-GB"/>
        </w:rPr>
        <w:t>Conclusion</w:t>
      </w:r>
    </w:p>
    <w:p w:rsidR="00335293" w:rsidRPr="009B28A3" w:rsidRDefault="00350C44" w:rsidP="00335293">
      <w:pPr>
        <w:pStyle w:val="a0"/>
        <w:rPr>
          <w:rFonts w:eastAsiaTheme="minorEastAsia"/>
          <w:b/>
          <w:bCs/>
          <w:lang w:val="en-GB" w:eastAsia="zh-CN"/>
        </w:rPr>
      </w:pPr>
      <w:r w:rsidRPr="009B28A3">
        <w:rPr>
          <w:rFonts w:eastAsia="SimSun"/>
          <w:bCs/>
          <w:szCs w:val="20"/>
          <w:lang w:val="en-GB" w:eastAsia="zh-CN"/>
        </w:rPr>
        <w:t>This contribution discuss</w:t>
      </w:r>
      <w:r w:rsidR="007102AD" w:rsidRPr="009B28A3">
        <w:rPr>
          <w:rFonts w:eastAsiaTheme="minorEastAsia"/>
          <w:bCs/>
          <w:szCs w:val="20"/>
          <w:lang w:val="en-GB" w:eastAsia="zh-CN"/>
        </w:rPr>
        <w:t>es</w:t>
      </w:r>
      <w:r w:rsidR="006C04E4" w:rsidRPr="009B28A3">
        <w:rPr>
          <w:rFonts w:eastAsiaTheme="minorEastAsia"/>
          <w:bCs/>
          <w:szCs w:val="20"/>
          <w:lang w:val="en-GB" w:eastAsia="zh-CN"/>
        </w:rPr>
        <w:t xml:space="preserve"> some security issues related to RRC resume procedure from inactive state</w:t>
      </w:r>
      <w:r w:rsidR="00A811C2" w:rsidRPr="009B28A3">
        <w:rPr>
          <w:rFonts w:eastAsiaTheme="minorEastAsia"/>
          <w:bCs/>
          <w:szCs w:val="20"/>
          <w:lang w:val="en-GB" w:eastAsia="zh-CN"/>
        </w:rPr>
        <w:t xml:space="preserve">. </w:t>
      </w:r>
      <w:r w:rsidR="00A811C2" w:rsidRPr="009B28A3">
        <w:rPr>
          <w:rFonts w:eastAsia="SimSun"/>
          <w:lang w:val="en-GB" w:eastAsia="zh-CN"/>
        </w:rPr>
        <w:t xml:space="preserve">According to the analysis in section 2, </w:t>
      </w:r>
      <w:r w:rsidR="00335293" w:rsidRPr="009B28A3">
        <w:rPr>
          <w:rFonts w:eastAsia="SimSun"/>
          <w:lang w:val="en-GB" w:eastAsia="zh-CN"/>
        </w:rPr>
        <w:t xml:space="preserve">we </w:t>
      </w:r>
      <w:r w:rsidR="00335293" w:rsidRPr="009B28A3">
        <w:rPr>
          <w:rFonts w:eastAsiaTheme="minorEastAsia"/>
          <w:lang w:val="en-GB" w:eastAsia="zh-CN"/>
        </w:rPr>
        <w:t>have the following observation:</w:t>
      </w:r>
    </w:p>
    <w:p w:rsidR="00335293" w:rsidRPr="009B28A3" w:rsidRDefault="00335293" w:rsidP="00335293">
      <w:pPr>
        <w:pStyle w:val="a0"/>
        <w:rPr>
          <w:rFonts w:eastAsiaTheme="minorEastAsia"/>
          <w:b/>
          <w:lang w:val="en-GB" w:eastAsia="zh-CN"/>
        </w:rPr>
      </w:pPr>
      <w:r w:rsidRPr="009B28A3">
        <w:rPr>
          <w:rFonts w:eastAsiaTheme="minorEastAsia"/>
          <w:b/>
          <w:lang w:val="en-GB" w:eastAsia="zh-CN"/>
        </w:rPr>
        <w:t xml:space="preserve">Observation 1: </w:t>
      </w:r>
      <w:r w:rsidRPr="009B28A3">
        <w:rPr>
          <w:rFonts w:eastAsiaTheme="minorEastAsia"/>
          <w:b/>
          <w:color w:val="000000" w:themeColor="text1"/>
          <w:lang w:val="en-GB" w:eastAsia="zh-CN"/>
        </w:rPr>
        <w:t xml:space="preserve"> as to </w:t>
      </w:r>
      <w:r w:rsidRPr="009B28A3">
        <w:rPr>
          <w:rFonts w:eastAsiaTheme="minorEastAsia"/>
          <w:b/>
          <w:lang w:val="en-GB" w:eastAsia="zh-CN"/>
        </w:rPr>
        <w:t xml:space="preserve">the </w:t>
      </w:r>
      <w:r w:rsidRPr="009B28A3">
        <w:rPr>
          <w:rFonts w:eastAsiaTheme="minorEastAsia"/>
          <w:b/>
          <w:color w:val="000000" w:themeColor="text1"/>
          <w:lang w:val="en-GB" w:eastAsia="zh-CN"/>
        </w:rPr>
        <w:t>resume request message, if the i</w:t>
      </w:r>
      <w:r w:rsidRPr="009B28A3">
        <w:rPr>
          <w:rFonts w:eastAsiaTheme="minorEastAsia"/>
          <w:b/>
          <w:lang w:val="en-GB" w:eastAsia="zh-CN"/>
        </w:rPr>
        <w:t xml:space="preserve">nput of its security information calculation includes the content of this message itself, </w:t>
      </w:r>
      <w:r w:rsidRPr="009B28A3">
        <w:rPr>
          <w:rFonts w:eastAsiaTheme="minorEastAsia"/>
          <w:b/>
          <w:color w:val="000000" w:themeColor="text1"/>
          <w:lang w:val="en-GB" w:eastAsia="zh-CN"/>
        </w:rPr>
        <w:t>the security information of MSG3 could adopt full MAC-I provided that the generation of full MAC-I is independent of PDCP operation in NR.</w:t>
      </w:r>
    </w:p>
    <w:p w:rsidR="00ED7D8F" w:rsidRPr="009B28A3" w:rsidRDefault="004918E9" w:rsidP="00462E93">
      <w:pPr>
        <w:pStyle w:val="a0"/>
        <w:rPr>
          <w:rFonts w:eastAsiaTheme="minorEastAsia"/>
          <w:b/>
          <w:bCs/>
          <w:lang w:val="en-GB" w:eastAsia="zh-CN"/>
        </w:rPr>
      </w:pPr>
      <w:r w:rsidRPr="009B28A3">
        <w:rPr>
          <w:rFonts w:eastAsiaTheme="minorEastAsia"/>
          <w:lang w:val="en-GB" w:eastAsia="zh-CN"/>
        </w:rPr>
        <w:t xml:space="preserve">Meanwhile, </w:t>
      </w:r>
      <w:r w:rsidR="00A811C2" w:rsidRPr="009B28A3">
        <w:rPr>
          <w:rFonts w:eastAsia="SimSun"/>
          <w:lang w:val="en-GB" w:eastAsia="zh-CN"/>
        </w:rPr>
        <w:t xml:space="preserve">we </w:t>
      </w:r>
      <w:r w:rsidR="005C4D81" w:rsidRPr="009B28A3">
        <w:rPr>
          <w:rFonts w:eastAsiaTheme="minorEastAsia"/>
          <w:lang w:val="en-GB" w:eastAsia="zh-CN"/>
        </w:rPr>
        <w:t xml:space="preserve">have the following </w:t>
      </w:r>
      <w:r w:rsidR="004A673A" w:rsidRPr="009B28A3">
        <w:rPr>
          <w:rFonts w:eastAsiaTheme="minorEastAsia"/>
          <w:lang w:val="en-GB" w:eastAsia="zh-CN"/>
        </w:rPr>
        <w:t>proposals</w:t>
      </w:r>
      <w:r w:rsidR="00A811C2" w:rsidRPr="009B28A3">
        <w:rPr>
          <w:rFonts w:eastAsiaTheme="minorEastAsia"/>
          <w:lang w:val="en-GB" w:eastAsia="zh-CN"/>
        </w:rPr>
        <w:t>:</w:t>
      </w:r>
    </w:p>
    <w:p w:rsidR="000E43AE" w:rsidRPr="009B28A3" w:rsidRDefault="00462E93" w:rsidP="000E43AE">
      <w:pPr>
        <w:pStyle w:val="a0"/>
        <w:rPr>
          <w:rFonts w:eastAsiaTheme="minorEastAsia"/>
          <w:b/>
          <w:lang w:val="en-GB" w:eastAsia="zh-CN"/>
        </w:rPr>
      </w:pPr>
      <w:r w:rsidRPr="009B28A3">
        <w:rPr>
          <w:rFonts w:eastAsiaTheme="minorEastAsia"/>
          <w:b/>
          <w:lang w:val="en-GB" w:eastAsia="zh-CN"/>
        </w:rPr>
        <w:t xml:space="preserve">Proposal </w:t>
      </w:r>
      <w:r w:rsidR="00982233" w:rsidRPr="009B28A3">
        <w:rPr>
          <w:rFonts w:eastAsiaTheme="minorEastAsia"/>
          <w:b/>
          <w:lang w:val="en-GB" w:eastAsia="zh-CN"/>
        </w:rPr>
        <w:t>1</w:t>
      </w:r>
      <w:r w:rsidR="000E43AE" w:rsidRPr="009B28A3">
        <w:rPr>
          <w:rFonts w:eastAsiaTheme="minorEastAsia"/>
          <w:b/>
          <w:lang w:val="en-GB" w:eastAsia="zh-CN"/>
        </w:rPr>
        <w:t xml:space="preserve">: if in NR </w:t>
      </w:r>
      <w:r w:rsidR="000E43AE" w:rsidRPr="009B28A3">
        <w:rPr>
          <w:rFonts w:eastAsiaTheme="minorEastAsia"/>
          <w:b/>
          <w:color w:val="000000" w:themeColor="text1"/>
          <w:lang w:val="en-GB" w:eastAsia="zh-CN"/>
        </w:rPr>
        <w:t>the resume request message includes more information than that in LTE</w:t>
      </w:r>
      <w:r w:rsidR="000E43AE" w:rsidRPr="009B28A3">
        <w:rPr>
          <w:rFonts w:eastAsiaTheme="minorEastAsia"/>
          <w:b/>
          <w:lang w:val="en-GB" w:eastAsia="zh-CN"/>
        </w:rPr>
        <w:t>, ask SA3 whether the corresponding security information calculation in NR follows LTE or uses new method, i.e. its input includes the content of this message itself.</w:t>
      </w:r>
    </w:p>
    <w:p w:rsidR="00462E93" w:rsidRPr="009B28A3" w:rsidRDefault="00462E93" w:rsidP="00462E93">
      <w:pPr>
        <w:pStyle w:val="a0"/>
        <w:rPr>
          <w:rFonts w:eastAsiaTheme="minorEastAsia"/>
          <w:color w:val="000000" w:themeColor="text1"/>
          <w:lang w:val="en-GB" w:eastAsia="zh-CN"/>
        </w:rPr>
      </w:pPr>
      <w:r w:rsidRPr="009B28A3">
        <w:rPr>
          <w:rFonts w:eastAsiaTheme="minorEastAsia"/>
          <w:b/>
          <w:lang w:val="en-GB" w:eastAsia="zh-CN"/>
        </w:rPr>
        <w:t xml:space="preserve">Proposal </w:t>
      </w:r>
      <w:r w:rsidR="00982233" w:rsidRPr="009B28A3">
        <w:rPr>
          <w:rFonts w:eastAsiaTheme="minorEastAsia"/>
          <w:b/>
          <w:lang w:val="en-GB" w:eastAsia="zh-CN"/>
        </w:rPr>
        <w:t>2</w:t>
      </w:r>
      <w:r w:rsidR="006A0C8C" w:rsidRPr="009B28A3">
        <w:rPr>
          <w:rFonts w:eastAsiaTheme="minorEastAsia"/>
          <w:b/>
          <w:lang w:val="en-GB" w:eastAsia="zh-CN"/>
        </w:rPr>
        <w:t xml:space="preserve">: </w:t>
      </w:r>
      <w:r w:rsidR="000E43AE" w:rsidRPr="009B28A3">
        <w:rPr>
          <w:rFonts w:eastAsiaTheme="minorEastAsia"/>
          <w:b/>
          <w:color w:val="000000" w:themeColor="text1"/>
          <w:lang w:val="en-GB" w:eastAsia="zh-CN"/>
        </w:rPr>
        <w:t>new key is not used to calculate the security information of the resume request message.</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 xml:space="preserve">Proposal 3: </w:t>
      </w:r>
      <w:r w:rsidRPr="009B28A3">
        <w:rPr>
          <w:rFonts w:eastAsiaTheme="minorEastAsia"/>
          <w:b/>
          <w:color w:val="000000" w:themeColor="text1"/>
          <w:lang w:val="en-GB" w:eastAsia="zh-CN"/>
        </w:rPr>
        <w:t xml:space="preserve">when </w:t>
      </w:r>
      <w:r w:rsidRPr="009B28A3">
        <w:rPr>
          <w:rFonts w:eastAsiaTheme="minorEastAsia"/>
          <w:b/>
          <w:lang w:val="en-GB" w:eastAsia="zh-CN"/>
        </w:rPr>
        <w:t xml:space="preserve">the PDCP entity is not relocated, whether MSG5 can be omitted depends on the security mechanism in NR, e.g., whether </w:t>
      </w:r>
      <w:r w:rsidRPr="009B28A3">
        <w:rPr>
          <w:rFonts w:eastAsiaTheme="minorEastAsia"/>
          <w:b/>
          <w:color w:val="000000" w:themeColor="text1"/>
          <w:lang w:val="en-GB" w:eastAsia="zh-CN"/>
        </w:rPr>
        <w:t>the i</w:t>
      </w:r>
      <w:r w:rsidRPr="009B28A3">
        <w:rPr>
          <w:rFonts w:eastAsiaTheme="minorEastAsia"/>
          <w:b/>
          <w:lang w:val="en-GB" w:eastAsia="zh-CN"/>
        </w:rPr>
        <w:t xml:space="preserve">nput of the security information calculation of MSG3 includes the content of this message itself, </w:t>
      </w:r>
      <w:r w:rsidRPr="009B28A3">
        <w:rPr>
          <w:rFonts w:eastAsiaTheme="minorEastAsia"/>
          <w:b/>
          <w:color w:val="000000" w:themeColor="text1"/>
          <w:lang w:val="en-GB" w:eastAsia="zh-CN"/>
        </w:rPr>
        <w:t>and whether the generation of full MAC-I is independent of PDCP operation</w:t>
      </w:r>
      <w:r w:rsidRPr="009B28A3">
        <w:rPr>
          <w:rFonts w:eastAsiaTheme="minorEastAsia"/>
          <w:b/>
          <w:lang w:val="en-GB" w:eastAsia="zh-CN"/>
        </w:rPr>
        <w:t>.</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4</w:t>
      </w:r>
      <w:r w:rsidR="00F143B7" w:rsidRPr="009B28A3">
        <w:rPr>
          <w:rFonts w:eastAsiaTheme="minorEastAsia"/>
          <w:b/>
          <w:lang w:val="en-GB" w:eastAsia="zh-CN"/>
        </w:rPr>
        <w:t xml:space="preserve">: </w:t>
      </w:r>
      <w:r w:rsidRPr="009B28A3">
        <w:rPr>
          <w:rFonts w:eastAsiaTheme="minorEastAsia"/>
          <w:b/>
          <w:lang w:val="en-GB" w:eastAsia="zh-CN"/>
        </w:rPr>
        <w:t xml:space="preserve">it is not recommended to omit MSG5 </w:t>
      </w:r>
      <w:r w:rsidRPr="009B28A3">
        <w:rPr>
          <w:rFonts w:eastAsiaTheme="minorEastAsia"/>
          <w:b/>
          <w:color w:val="000000" w:themeColor="text1"/>
          <w:lang w:val="en-GB" w:eastAsia="zh-CN"/>
        </w:rPr>
        <w:t xml:space="preserve">when </w:t>
      </w:r>
      <w:r w:rsidRPr="009B28A3">
        <w:rPr>
          <w:rFonts w:eastAsiaTheme="minorEastAsia"/>
          <w:b/>
          <w:lang w:val="en-GB" w:eastAsia="zh-CN"/>
        </w:rPr>
        <w:t>the PDCP entity is relocated.</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5: a new timer could be introduced to limit the lifetime of a key used for the PDCP entity.</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6: it is reasonable to indicate new NCC in MSG4 when the key update is needed.</w:t>
      </w:r>
    </w:p>
    <w:p w:rsidR="000E43AE" w:rsidRPr="009B28A3" w:rsidRDefault="000E43AE" w:rsidP="000E43AE">
      <w:pPr>
        <w:pStyle w:val="a0"/>
        <w:rPr>
          <w:rFonts w:eastAsiaTheme="minorEastAsia"/>
          <w:b/>
          <w:lang w:val="en-GB" w:eastAsia="zh-CN"/>
        </w:rPr>
      </w:pPr>
      <w:r w:rsidRPr="009B28A3">
        <w:rPr>
          <w:rFonts w:eastAsiaTheme="minorEastAsia"/>
          <w:b/>
          <w:lang w:val="en-GB" w:eastAsia="zh-CN"/>
        </w:rPr>
        <w:t>Proposal 7: t</w:t>
      </w:r>
      <w:r w:rsidRPr="009B28A3">
        <w:rPr>
          <w:rFonts w:eastAsiaTheme="minorEastAsia"/>
          <w:b/>
          <w:bCs/>
          <w:color w:val="000000"/>
          <w:lang w:val="en-GB" w:eastAsia="zh-CN"/>
        </w:rPr>
        <w:t xml:space="preserve">he function of </w:t>
      </w:r>
      <w:r w:rsidRPr="009B28A3">
        <w:rPr>
          <w:rFonts w:eastAsiaTheme="minorEastAsia"/>
          <w:b/>
          <w:color w:val="000000" w:themeColor="text1"/>
          <w:lang w:val="en-GB" w:eastAsia="zh-CN"/>
        </w:rPr>
        <w:t xml:space="preserve">generating/updating new </w:t>
      </w:r>
      <w:r w:rsidRPr="009B28A3">
        <w:rPr>
          <w:b/>
          <w:bCs/>
          <w:color w:val="000000"/>
          <w:lang w:val="en-GB"/>
        </w:rPr>
        <w:t>{NH, NCC}</w:t>
      </w:r>
      <w:r w:rsidRPr="009B28A3">
        <w:rPr>
          <w:rFonts w:eastAsiaTheme="minorEastAsia"/>
          <w:b/>
          <w:bCs/>
          <w:color w:val="000000"/>
          <w:lang w:val="en-GB" w:eastAsia="zh-CN"/>
        </w:rPr>
        <w:t xml:space="preserve"> pair should be supported in RAN. </w:t>
      </w:r>
    </w:p>
    <w:p w:rsidR="00252493" w:rsidRPr="009B28A3" w:rsidRDefault="00252493" w:rsidP="00252493">
      <w:pPr>
        <w:pStyle w:val="1"/>
        <w:jc w:val="both"/>
        <w:rPr>
          <w:szCs w:val="28"/>
          <w:lang w:val="en-GB"/>
        </w:rPr>
      </w:pPr>
      <w:r w:rsidRPr="009B28A3">
        <w:rPr>
          <w:szCs w:val="28"/>
          <w:lang w:val="en-GB"/>
        </w:rPr>
        <w:lastRenderedPageBreak/>
        <w:t>Reference</w:t>
      </w:r>
    </w:p>
    <w:p w:rsidR="00BD6EC5" w:rsidRPr="009B28A3" w:rsidRDefault="007319E7" w:rsidP="00BD6EC5">
      <w:pPr>
        <w:pStyle w:val="a0"/>
        <w:rPr>
          <w:rFonts w:eastAsiaTheme="minorEastAsia"/>
          <w:lang w:val="en-GB" w:eastAsia="zh-CN"/>
        </w:rPr>
      </w:pPr>
      <w:r w:rsidRPr="009B28A3">
        <w:rPr>
          <w:rFonts w:eastAsia="SimSun"/>
          <w:lang w:val="en-GB" w:eastAsia="zh-CN"/>
        </w:rPr>
        <w:t>[1]</w:t>
      </w:r>
      <w:r w:rsidR="00F87036" w:rsidRPr="009B28A3">
        <w:rPr>
          <w:lang w:val="en-GB"/>
        </w:rPr>
        <w:t xml:space="preserve"> </w:t>
      </w:r>
      <w:hyperlink r:id="rId8" w:tooltip="C:Data3GPPExtractsR2-1708799_EmailDisc-30_RRC-transitions.doc" w:history="1">
        <w:r w:rsidR="00F87036" w:rsidRPr="009B28A3">
          <w:rPr>
            <w:rStyle w:val="af1"/>
            <w:color w:val="000000" w:themeColor="text1"/>
            <w:u w:val="none"/>
            <w:lang w:val="en-GB"/>
          </w:rPr>
          <w:t>R2-1708799</w:t>
        </w:r>
      </w:hyperlink>
      <w:r w:rsidR="000761B2" w:rsidRPr="009B28A3">
        <w:rPr>
          <w:rFonts w:eastAsiaTheme="minorEastAsia"/>
          <w:color w:val="000000" w:themeColor="text1"/>
          <w:lang w:val="en-GB" w:eastAsia="zh-CN"/>
        </w:rPr>
        <w:t>,</w:t>
      </w:r>
      <w:r w:rsidR="00F87036" w:rsidRPr="009B28A3">
        <w:rPr>
          <w:lang w:val="en-GB"/>
        </w:rPr>
        <w:tab/>
        <w:t>Email discussion report on [98</w:t>
      </w:r>
      <w:r w:rsidR="0063366F" w:rsidRPr="009B28A3">
        <w:rPr>
          <w:lang w:val="en-GB"/>
        </w:rPr>
        <w:t>#30</w:t>
      </w:r>
      <w:proofErr w:type="gramStart"/>
      <w:r w:rsidR="0063366F" w:rsidRPr="009B28A3">
        <w:rPr>
          <w:lang w:val="en-GB"/>
        </w:rPr>
        <w:t>][</w:t>
      </w:r>
      <w:proofErr w:type="gramEnd"/>
      <w:r w:rsidR="0063366F" w:rsidRPr="009B28A3">
        <w:rPr>
          <w:lang w:val="en-GB"/>
        </w:rPr>
        <w:t>NR] RRC Connection Control</w:t>
      </w:r>
      <w:r w:rsidR="000761B2" w:rsidRPr="009B28A3">
        <w:rPr>
          <w:rFonts w:eastAsiaTheme="minorEastAsia"/>
          <w:lang w:val="en-GB" w:eastAsia="zh-CN"/>
        </w:rPr>
        <w:t>,</w:t>
      </w:r>
      <w:r w:rsidR="0063366F" w:rsidRPr="009B28A3">
        <w:rPr>
          <w:rFonts w:eastAsiaTheme="minorEastAsia"/>
          <w:lang w:val="en-GB" w:eastAsia="zh-CN"/>
        </w:rPr>
        <w:t xml:space="preserve"> </w:t>
      </w:r>
      <w:r w:rsidR="00F87036" w:rsidRPr="009B28A3">
        <w:rPr>
          <w:lang w:val="en-GB"/>
        </w:rPr>
        <w:t>Intel Corporation</w:t>
      </w:r>
      <w:r w:rsidR="00AA56ED" w:rsidRPr="009B28A3">
        <w:rPr>
          <w:rFonts w:eastAsiaTheme="minorEastAsia"/>
          <w:lang w:val="en-GB" w:eastAsia="zh-CN"/>
        </w:rPr>
        <w:t>, RAN2#99</w:t>
      </w:r>
    </w:p>
    <w:p w:rsidR="005E22D2" w:rsidRPr="009B28A3" w:rsidRDefault="005E22D2" w:rsidP="00BD6EC5">
      <w:pPr>
        <w:pStyle w:val="a0"/>
        <w:rPr>
          <w:rFonts w:eastAsiaTheme="minorEastAsia"/>
          <w:lang w:val="en-GB" w:eastAsia="zh-CN"/>
        </w:rPr>
      </w:pPr>
      <w:r w:rsidRPr="009B28A3">
        <w:rPr>
          <w:rFonts w:eastAsiaTheme="minorEastAsia"/>
          <w:lang w:val="en-GB" w:eastAsia="zh-CN"/>
        </w:rPr>
        <w:t xml:space="preserve">[2] </w:t>
      </w:r>
      <w:r w:rsidRPr="009B28A3">
        <w:rPr>
          <w:rFonts w:eastAsia="SimSun"/>
          <w:lang w:val="en-GB" w:eastAsia="zh-CN"/>
        </w:rPr>
        <w:t>RAN2#9</w:t>
      </w:r>
      <w:r w:rsidRPr="009B28A3">
        <w:rPr>
          <w:rFonts w:eastAsiaTheme="minorEastAsia"/>
          <w:lang w:val="en-GB" w:eastAsia="zh-CN"/>
        </w:rPr>
        <w:t>9</w:t>
      </w:r>
      <w:r w:rsidRPr="009B28A3">
        <w:rPr>
          <w:rFonts w:eastAsia="SimSun"/>
          <w:lang w:val="en-GB" w:eastAsia="zh-CN"/>
        </w:rPr>
        <w:t>, Chairman notes.</w:t>
      </w:r>
    </w:p>
    <w:p w:rsidR="0063366F" w:rsidRPr="009B28A3" w:rsidRDefault="0063366F" w:rsidP="00BD6EC5">
      <w:pPr>
        <w:pStyle w:val="a0"/>
        <w:rPr>
          <w:rFonts w:eastAsiaTheme="minorEastAsia"/>
          <w:lang w:val="en-GB" w:eastAsia="zh-CN"/>
        </w:rPr>
      </w:pPr>
      <w:r w:rsidRPr="009B28A3">
        <w:rPr>
          <w:rFonts w:eastAsiaTheme="minorEastAsia"/>
          <w:lang w:val="en-GB" w:eastAsia="zh-CN"/>
        </w:rPr>
        <w:t>[</w:t>
      </w:r>
      <w:r w:rsidR="00CA2795" w:rsidRPr="009B28A3">
        <w:rPr>
          <w:rFonts w:eastAsiaTheme="minorEastAsia"/>
          <w:lang w:val="en-GB" w:eastAsia="zh-CN"/>
        </w:rPr>
        <w:t>3</w:t>
      </w:r>
      <w:r w:rsidRPr="009B28A3">
        <w:rPr>
          <w:rFonts w:eastAsiaTheme="minorEastAsia"/>
          <w:lang w:val="en-GB" w:eastAsia="zh-CN"/>
        </w:rPr>
        <w:t>]</w:t>
      </w:r>
      <w:r w:rsidR="00B544FF" w:rsidRPr="009B28A3">
        <w:rPr>
          <w:rFonts w:eastAsiaTheme="minorEastAsia"/>
          <w:lang w:val="en-GB" w:eastAsia="zh-CN"/>
        </w:rPr>
        <w:t xml:space="preserve"> </w:t>
      </w:r>
      <w:r w:rsidR="00D957AB" w:rsidRPr="009B28A3">
        <w:rPr>
          <w:rFonts w:eastAsiaTheme="minorEastAsia"/>
          <w:lang w:val="en-GB" w:eastAsia="zh-CN"/>
        </w:rPr>
        <w:t>R2-1702207</w:t>
      </w:r>
      <w:r w:rsidR="00FB11F4" w:rsidRPr="009B28A3">
        <w:rPr>
          <w:rFonts w:eastAsiaTheme="minorEastAsia"/>
          <w:lang w:val="en-GB" w:eastAsia="zh-CN"/>
        </w:rPr>
        <w:t>/S3-170460, Reply LS on R2-1700656 on RRC INACTIVE</w:t>
      </w:r>
      <w:r w:rsidR="00357C5D" w:rsidRPr="009B28A3">
        <w:rPr>
          <w:rFonts w:eastAsiaTheme="minorEastAsia"/>
          <w:lang w:val="en-GB" w:eastAsia="zh-CN"/>
        </w:rPr>
        <w:t xml:space="preserve">, </w:t>
      </w:r>
      <w:r w:rsidR="007668E9" w:rsidRPr="009B28A3">
        <w:rPr>
          <w:rFonts w:eastAsiaTheme="minorEastAsia"/>
          <w:lang w:val="en-GB" w:eastAsia="zh-CN"/>
        </w:rPr>
        <w:t>RAN2#97</w:t>
      </w:r>
    </w:p>
    <w:sectPr w:rsidR="0063366F" w:rsidRPr="009B28A3"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B65" w:rsidRDefault="00A90B65">
      <w:r>
        <w:separator/>
      </w:r>
    </w:p>
  </w:endnote>
  <w:endnote w:type="continuationSeparator" w:id="0">
    <w:p w:rsidR="00A90B65" w:rsidRDefault="00A90B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917A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917A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6A5431">
      <w:rPr>
        <w:rStyle w:val="ae"/>
        <w:noProof/>
      </w:rPr>
      <w:t>1</w:t>
    </w:r>
    <w:r>
      <w:rPr>
        <w:rStyle w:val="ae"/>
      </w:rPr>
      <w:fldChar w:fldCharType="end"/>
    </w:r>
  </w:p>
  <w:p w:rsidR="00A43638" w:rsidRPr="0066788E" w:rsidRDefault="0078263B" w:rsidP="0078263B">
    <w:pPr>
      <w:pStyle w:val="ac"/>
      <w:tabs>
        <w:tab w:val="left" w:pos="2552"/>
      </w:tabs>
      <w:rPr>
        <w:rFonts w:eastAsia="SimSun"/>
        <w:sz w:val="20"/>
        <w:szCs w:val="20"/>
        <w:lang w:eastAsia="zh-CN"/>
      </w:rPr>
    </w:pPr>
    <w:r w:rsidRPr="0078263B">
      <w:rPr>
        <w:rFonts w:eastAsia="SimSun"/>
        <w:sz w:val="20"/>
        <w:szCs w:val="20"/>
        <w:lang w:eastAsia="zh-CN"/>
      </w:rPr>
      <w:t>R2-1712424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B65" w:rsidRDefault="00A90B65">
      <w:r>
        <w:separator/>
      </w:r>
    </w:p>
  </w:footnote>
  <w:footnote w:type="continuationSeparator" w:id="0">
    <w:p w:rsidR="00A90B65" w:rsidRDefault="00A90B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bordersDoNotSurroundHeader/>
  <w:bordersDoNotSurroundFooter/>
  <w:proofState w:spelling="clean" w:grammar="clean"/>
  <w:stylePaneFormatFilter w:val="3F01"/>
  <w:defaultTabStop w:val="720"/>
  <w:characterSpacingControl w:val="doNotCompress"/>
  <w:hdrShapeDefaults>
    <o:shapedefaults v:ext="edit" spidmax="2099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71B"/>
    <w:rsid w:val="000028D6"/>
    <w:rsid w:val="00002924"/>
    <w:rsid w:val="00002FDB"/>
    <w:rsid w:val="0000390A"/>
    <w:rsid w:val="00003E30"/>
    <w:rsid w:val="00011489"/>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798"/>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2FB8"/>
    <w:rsid w:val="00033091"/>
    <w:rsid w:val="000340E8"/>
    <w:rsid w:val="00034619"/>
    <w:rsid w:val="00034856"/>
    <w:rsid w:val="00035081"/>
    <w:rsid w:val="000354A9"/>
    <w:rsid w:val="00036013"/>
    <w:rsid w:val="00036189"/>
    <w:rsid w:val="00036583"/>
    <w:rsid w:val="00036930"/>
    <w:rsid w:val="00037344"/>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0C66"/>
    <w:rsid w:val="00051888"/>
    <w:rsid w:val="00051934"/>
    <w:rsid w:val="00051D7D"/>
    <w:rsid w:val="00051E89"/>
    <w:rsid w:val="00051F59"/>
    <w:rsid w:val="000536FF"/>
    <w:rsid w:val="00053AAA"/>
    <w:rsid w:val="00054356"/>
    <w:rsid w:val="0005585F"/>
    <w:rsid w:val="00055E49"/>
    <w:rsid w:val="000573FA"/>
    <w:rsid w:val="000574EB"/>
    <w:rsid w:val="000575A9"/>
    <w:rsid w:val="00057D69"/>
    <w:rsid w:val="000607C3"/>
    <w:rsid w:val="00060958"/>
    <w:rsid w:val="00060DF6"/>
    <w:rsid w:val="00061B1A"/>
    <w:rsid w:val="00061F15"/>
    <w:rsid w:val="00061F74"/>
    <w:rsid w:val="0006264B"/>
    <w:rsid w:val="000628FF"/>
    <w:rsid w:val="00062FAF"/>
    <w:rsid w:val="00062FC2"/>
    <w:rsid w:val="00064119"/>
    <w:rsid w:val="00064769"/>
    <w:rsid w:val="00065262"/>
    <w:rsid w:val="000658A1"/>
    <w:rsid w:val="00065B24"/>
    <w:rsid w:val="00065E4C"/>
    <w:rsid w:val="00066A60"/>
    <w:rsid w:val="00067B13"/>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4B1"/>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01B"/>
    <w:rsid w:val="000805B5"/>
    <w:rsid w:val="00080AF0"/>
    <w:rsid w:val="00080B96"/>
    <w:rsid w:val="00080C9A"/>
    <w:rsid w:val="00081272"/>
    <w:rsid w:val="000814E3"/>
    <w:rsid w:val="000818BE"/>
    <w:rsid w:val="00082540"/>
    <w:rsid w:val="00082557"/>
    <w:rsid w:val="00082571"/>
    <w:rsid w:val="00082731"/>
    <w:rsid w:val="00082787"/>
    <w:rsid w:val="00082941"/>
    <w:rsid w:val="00083725"/>
    <w:rsid w:val="00083BC8"/>
    <w:rsid w:val="000840AF"/>
    <w:rsid w:val="00084510"/>
    <w:rsid w:val="000848DA"/>
    <w:rsid w:val="00084AC2"/>
    <w:rsid w:val="0008522F"/>
    <w:rsid w:val="00085286"/>
    <w:rsid w:val="00086209"/>
    <w:rsid w:val="000863CE"/>
    <w:rsid w:val="000863F8"/>
    <w:rsid w:val="0008685F"/>
    <w:rsid w:val="00086EB4"/>
    <w:rsid w:val="00086FFA"/>
    <w:rsid w:val="00087832"/>
    <w:rsid w:val="0009004A"/>
    <w:rsid w:val="00090158"/>
    <w:rsid w:val="000902A2"/>
    <w:rsid w:val="000909F5"/>
    <w:rsid w:val="00091472"/>
    <w:rsid w:val="000917A1"/>
    <w:rsid w:val="00091A1D"/>
    <w:rsid w:val="00091A3A"/>
    <w:rsid w:val="000927C7"/>
    <w:rsid w:val="00092E7F"/>
    <w:rsid w:val="00093180"/>
    <w:rsid w:val="0009318D"/>
    <w:rsid w:val="000931F4"/>
    <w:rsid w:val="00093438"/>
    <w:rsid w:val="00093840"/>
    <w:rsid w:val="00093E9F"/>
    <w:rsid w:val="00094228"/>
    <w:rsid w:val="000949E8"/>
    <w:rsid w:val="00095203"/>
    <w:rsid w:val="00095BF3"/>
    <w:rsid w:val="00096BA0"/>
    <w:rsid w:val="00096BDA"/>
    <w:rsid w:val="00096F56"/>
    <w:rsid w:val="000974A6"/>
    <w:rsid w:val="000A0D0B"/>
    <w:rsid w:val="000A101B"/>
    <w:rsid w:val="000A1632"/>
    <w:rsid w:val="000A2552"/>
    <w:rsid w:val="000A34AF"/>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26D6"/>
    <w:rsid w:val="000B2F91"/>
    <w:rsid w:val="000B3216"/>
    <w:rsid w:val="000B3FDC"/>
    <w:rsid w:val="000B454C"/>
    <w:rsid w:val="000B4933"/>
    <w:rsid w:val="000B55F6"/>
    <w:rsid w:val="000B6198"/>
    <w:rsid w:val="000B6302"/>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706"/>
    <w:rsid w:val="000C6CF2"/>
    <w:rsid w:val="000C762B"/>
    <w:rsid w:val="000D02D3"/>
    <w:rsid w:val="000D0C7D"/>
    <w:rsid w:val="000D1D0E"/>
    <w:rsid w:val="000D22CE"/>
    <w:rsid w:val="000D2630"/>
    <w:rsid w:val="000D2969"/>
    <w:rsid w:val="000D2BDA"/>
    <w:rsid w:val="000D3C43"/>
    <w:rsid w:val="000D47A1"/>
    <w:rsid w:val="000D47FF"/>
    <w:rsid w:val="000D4B36"/>
    <w:rsid w:val="000D551B"/>
    <w:rsid w:val="000D56E1"/>
    <w:rsid w:val="000D5C4A"/>
    <w:rsid w:val="000D6876"/>
    <w:rsid w:val="000D7290"/>
    <w:rsid w:val="000D746F"/>
    <w:rsid w:val="000D7ACA"/>
    <w:rsid w:val="000E0408"/>
    <w:rsid w:val="000E0F99"/>
    <w:rsid w:val="000E1317"/>
    <w:rsid w:val="000E1841"/>
    <w:rsid w:val="000E1CFB"/>
    <w:rsid w:val="000E1F8B"/>
    <w:rsid w:val="000E3AE2"/>
    <w:rsid w:val="000E4096"/>
    <w:rsid w:val="000E43AE"/>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AF8"/>
    <w:rsid w:val="000F6B0D"/>
    <w:rsid w:val="000F6B92"/>
    <w:rsid w:val="000F6CDD"/>
    <w:rsid w:val="000F6FF6"/>
    <w:rsid w:val="000F7737"/>
    <w:rsid w:val="000F7EEC"/>
    <w:rsid w:val="000F7F6B"/>
    <w:rsid w:val="00100263"/>
    <w:rsid w:val="00100319"/>
    <w:rsid w:val="00100EAC"/>
    <w:rsid w:val="001013CF"/>
    <w:rsid w:val="00101B72"/>
    <w:rsid w:val="001022DB"/>
    <w:rsid w:val="001034FB"/>
    <w:rsid w:val="001043DF"/>
    <w:rsid w:val="00104572"/>
    <w:rsid w:val="0010479A"/>
    <w:rsid w:val="00105100"/>
    <w:rsid w:val="001051BA"/>
    <w:rsid w:val="00105570"/>
    <w:rsid w:val="00106860"/>
    <w:rsid w:val="0010718C"/>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0D0"/>
    <w:rsid w:val="001162BA"/>
    <w:rsid w:val="00116625"/>
    <w:rsid w:val="001207D0"/>
    <w:rsid w:val="00122220"/>
    <w:rsid w:val="00122B8C"/>
    <w:rsid w:val="001236B2"/>
    <w:rsid w:val="00123F47"/>
    <w:rsid w:val="001245FD"/>
    <w:rsid w:val="00124DA1"/>
    <w:rsid w:val="001259C4"/>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987"/>
    <w:rsid w:val="00142FE3"/>
    <w:rsid w:val="00142FFF"/>
    <w:rsid w:val="001436D1"/>
    <w:rsid w:val="001437E7"/>
    <w:rsid w:val="00143AAA"/>
    <w:rsid w:val="00143BD9"/>
    <w:rsid w:val="001440FC"/>
    <w:rsid w:val="00144DE2"/>
    <w:rsid w:val="0014512D"/>
    <w:rsid w:val="00145A33"/>
    <w:rsid w:val="00145D88"/>
    <w:rsid w:val="00146505"/>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4C55"/>
    <w:rsid w:val="00155B09"/>
    <w:rsid w:val="00155B38"/>
    <w:rsid w:val="00156002"/>
    <w:rsid w:val="001564E6"/>
    <w:rsid w:val="001569A6"/>
    <w:rsid w:val="001605FD"/>
    <w:rsid w:val="001609E5"/>
    <w:rsid w:val="00161103"/>
    <w:rsid w:val="001612A0"/>
    <w:rsid w:val="0016156A"/>
    <w:rsid w:val="00162D1D"/>
    <w:rsid w:val="00162F93"/>
    <w:rsid w:val="0016327A"/>
    <w:rsid w:val="001632A1"/>
    <w:rsid w:val="0016467E"/>
    <w:rsid w:val="001646E6"/>
    <w:rsid w:val="00164894"/>
    <w:rsid w:val="00164A02"/>
    <w:rsid w:val="0016536B"/>
    <w:rsid w:val="0016552D"/>
    <w:rsid w:val="00165B2B"/>
    <w:rsid w:val="00166A2D"/>
    <w:rsid w:val="001675ED"/>
    <w:rsid w:val="001676A5"/>
    <w:rsid w:val="00167C1D"/>
    <w:rsid w:val="001702EB"/>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017"/>
    <w:rsid w:val="0018753B"/>
    <w:rsid w:val="0018773A"/>
    <w:rsid w:val="00187D1A"/>
    <w:rsid w:val="00187F70"/>
    <w:rsid w:val="00190A51"/>
    <w:rsid w:val="001916B2"/>
    <w:rsid w:val="00191709"/>
    <w:rsid w:val="00191E83"/>
    <w:rsid w:val="00193206"/>
    <w:rsid w:val="00194DEA"/>
    <w:rsid w:val="00195925"/>
    <w:rsid w:val="00195CEC"/>
    <w:rsid w:val="00195F33"/>
    <w:rsid w:val="00195F74"/>
    <w:rsid w:val="001969C4"/>
    <w:rsid w:val="00196B0C"/>
    <w:rsid w:val="001A012E"/>
    <w:rsid w:val="001A08B0"/>
    <w:rsid w:val="001A0A1D"/>
    <w:rsid w:val="001A1092"/>
    <w:rsid w:val="001A1C64"/>
    <w:rsid w:val="001A22CE"/>
    <w:rsid w:val="001A2543"/>
    <w:rsid w:val="001A3F69"/>
    <w:rsid w:val="001A42C6"/>
    <w:rsid w:val="001A465B"/>
    <w:rsid w:val="001A5545"/>
    <w:rsid w:val="001A57F4"/>
    <w:rsid w:val="001A5E45"/>
    <w:rsid w:val="001A6223"/>
    <w:rsid w:val="001A6E39"/>
    <w:rsid w:val="001A709C"/>
    <w:rsid w:val="001A7CF7"/>
    <w:rsid w:val="001A7F60"/>
    <w:rsid w:val="001B220B"/>
    <w:rsid w:val="001B3799"/>
    <w:rsid w:val="001B39A0"/>
    <w:rsid w:val="001B3C20"/>
    <w:rsid w:val="001B441E"/>
    <w:rsid w:val="001B4475"/>
    <w:rsid w:val="001B5223"/>
    <w:rsid w:val="001B5996"/>
    <w:rsid w:val="001B61AA"/>
    <w:rsid w:val="001B6688"/>
    <w:rsid w:val="001B689A"/>
    <w:rsid w:val="001B706A"/>
    <w:rsid w:val="001B7232"/>
    <w:rsid w:val="001C102E"/>
    <w:rsid w:val="001C1323"/>
    <w:rsid w:val="001C187F"/>
    <w:rsid w:val="001C1E55"/>
    <w:rsid w:val="001C22BA"/>
    <w:rsid w:val="001C2710"/>
    <w:rsid w:val="001C29A5"/>
    <w:rsid w:val="001C2CA0"/>
    <w:rsid w:val="001C3652"/>
    <w:rsid w:val="001C3669"/>
    <w:rsid w:val="001C3C88"/>
    <w:rsid w:val="001C3DF8"/>
    <w:rsid w:val="001C5120"/>
    <w:rsid w:val="001C5D4D"/>
    <w:rsid w:val="001C6999"/>
    <w:rsid w:val="001C72CE"/>
    <w:rsid w:val="001C73A7"/>
    <w:rsid w:val="001D0A22"/>
    <w:rsid w:val="001D16BD"/>
    <w:rsid w:val="001D1E4F"/>
    <w:rsid w:val="001D20D5"/>
    <w:rsid w:val="001D2120"/>
    <w:rsid w:val="001D2943"/>
    <w:rsid w:val="001D2CC6"/>
    <w:rsid w:val="001D39E0"/>
    <w:rsid w:val="001D3AA4"/>
    <w:rsid w:val="001D3C3E"/>
    <w:rsid w:val="001D3D93"/>
    <w:rsid w:val="001D50DB"/>
    <w:rsid w:val="001D533D"/>
    <w:rsid w:val="001D5C46"/>
    <w:rsid w:val="001D65F6"/>
    <w:rsid w:val="001D6D44"/>
    <w:rsid w:val="001D6DB5"/>
    <w:rsid w:val="001D6F33"/>
    <w:rsid w:val="001D70DE"/>
    <w:rsid w:val="001D760A"/>
    <w:rsid w:val="001D7823"/>
    <w:rsid w:val="001E00B5"/>
    <w:rsid w:val="001E0153"/>
    <w:rsid w:val="001E0C53"/>
    <w:rsid w:val="001E18EC"/>
    <w:rsid w:val="001E1B0B"/>
    <w:rsid w:val="001E2A0B"/>
    <w:rsid w:val="001E334E"/>
    <w:rsid w:val="001E3DF6"/>
    <w:rsid w:val="001E44AD"/>
    <w:rsid w:val="001E6CC1"/>
    <w:rsid w:val="001E6E1A"/>
    <w:rsid w:val="001E7463"/>
    <w:rsid w:val="001E7D5D"/>
    <w:rsid w:val="001E7EDF"/>
    <w:rsid w:val="001E7F62"/>
    <w:rsid w:val="001F21A4"/>
    <w:rsid w:val="001F2686"/>
    <w:rsid w:val="001F3032"/>
    <w:rsid w:val="001F3687"/>
    <w:rsid w:val="001F3958"/>
    <w:rsid w:val="001F395C"/>
    <w:rsid w:val="001F3B2D"/>
    <w:rsid w:val="001F3D1D"/>
    <w:rsid w:val="001F4751"/>
    <w:rsid w:val="001F4796"/>
    <w:rsid w:val="001F4B17"/>
    <w:rsid w:val="001F5E2F"/>
    <w:rsid w:val="001F630F"/>
    <w:rsid w:val="001F662C"/>
    <w:rsid w:val="00200147"/>
    <w:rsid w:val="00201357"/>
    <w:rsid w:val="00201BAA"/>
    <w:rsid w:val="00201FB1"/>
    <w:rsid w:val="00202ADF"/>
    <w:rsid w:val="00202D7E"/>
    <w:rsid w:val="002031BD"/>
    <w:rsid w:val="0020399E"/>
    <w:rsid w:val="00204504"/>
    <w:rsid w:val="0020457B"/>
    <w:rsid w:val="002048B9"/>
    <w:rsid w:val="0020511E"/>
    <w:rsid w:val="00205288"/>
    <w:rsid w:val="0020540C"/>
    <w:rsid w:val="0020730E"/>
    <w:rsid w:val="002075E1"/>
    <w:rsid w:val="0020799E"/>
    <w:rsid w:val="00207B3E"/>
    <w:rsid w:val="00212B7F"/>
    <w:rsid w:val="002131BA"/>
    <w:rsid w:val="00213676"/>
    <w:rsid w:val="0021386C"/>
    <w:rsid w:val="00213DA4"/>
    <w:rsid w:val="00214050"/>
    <w:rsid w:val="002165E9"/>
    <w:rsid w:val="00216822"/>
    <w:rsid w:val="00216854"/>
    <w:rsid w:val="00220678"/>
    <w:rsid w:val="0022162A"/>
    <w:rsid w:val="00222211"/>
    <w:rsid w:val="0022313B"/>
    <w:rsid w:val="00223E82"/>
    <w:rsid w:val="0022409D"/>
    <w:rsid w:val="00226B32"/>
    <w:rsid w:val="0022726C"/>
    <w:rsid w:val="00227A24"/>
    <w:rsid w:val="00227BB7"/>
    <w:rsid w:val="00231D39"/>
    <w:rsid w:val="00231E3A"/>
    <w:rsid w:val="00231E6D"/>
    <w:rsid w:val="00232A82"/>
    <w:rsid w:val="00233084"/>
    <w:rsid w:val="00234DB0"/>
    <w:rsid w:val="002350B0"/>
    <w:rsid w:val="00235227"/>
    <w:rsid w:val="0023526C"/>
    <w:rsid w:val="00235CFB"/>
    <w:rsid w:val="00235E5A"/>
    <w:rsid w:val="002362AC"/>
    <w:rsid w:val="002367B7"/>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49A"/>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62B"/>
    <w:rsid w:val="00267C59"/>
    <w:rsid w:val="002704A4"/>
    <w:rsid w:val="002714B3"/>
    <w:rsid w:val="00271AC7"/>
    <w:rsid w:val="0027270A"/>
    <w:rsid w:val="00274537"/>
    <w:rsid w:val="00275240"/>
    <w:rsid w:val="00275303"/>
    <w:rsid w:val="00275F29"/>
    <w:rsid w:val="00276072"/>
    <w:rsid w:val="00276655"/>
    <w:rsid w:val="002767E1"/>
    <w:rsid w:val="00277374"/>
    <w:rsid w:val="00277846"/>
    <w:rsid w:val="00277A2C"/>
    <w:rsid w:val="0028077B"/>
    <w:rsid w:val="00280BE8"/>
    <w:rsid w:val="0028148B"/>
    <w:rsid w:val="00281870"/>
    <w:rsid w:val="002823BE"/>
    <w:rsid w:val="00282968"/>
    <w:rsid w:val="00282EBA"/>
    <w:rsid w:val="0028317F"/>
    <w:rsid w:val="002838FA"/>
    <w:rsid w:val="00283946"/>
    <w:rsid w:val="00283D65"/>
    <w:rsid w:val="002846E7"/>
    <w:rsid w:val="0028477F"/>
    <w:rsid w:val="00286488"/>
    <w:rsid w:val="00286757"/>
    <w:rsid w:val="002869A5"/>
    <w:rsid w:val="00286AE2"/>
    <w:rsid w:val="00287430"/>
    <w:rsid w:val="002879EE"/>
    <w:rsid w:val="0029001C"/>
    <w:rsid w:val="002902C4"/>
    <w:rsid w:val="00290DE1"/>
    <w:rsid w:val="00290FA7"/>
    <w:rsid w:val="002911A8"/>
    <w:rsid w:val="00291A6E"/>
    <w:rsid w:val="00291C42"/>
    <w:rsid w:val="002935D4"/>
    <w:rsid w:val="00293A0E"/>
    <w:rsid w:val="00293FB6"/>
    <w:rsid w:val="00294D5C"/>
    <w:rsid w:val="00294E16"/>
    <w:rsid w:val="00295AA0"/>
    <w:rsid w:val="00295C0E"/>
    <w:rsid w:val="002960EB"/>
    <w:rsid w:val="00297960"/>
    <w:rsid w:val="002A0307"/>
    <w:rsid w:val="002A03E0"/>
    <w:rsid w:val="002A138C"/>
    <w:rsid w:val="002A1CAD"/>
    <w:rsid w:val="002A2381"/>
    <w:rsid w:val="002A3B58"/>
    <w:rsid w:val="002A3CA2"/>
    <w:rsid w:val="002A4B5A"/>
    <w:rsid w:val="002A50CB"/>
    <w:rsid w:val="002A5256"/>
    <w:rsid w:val="002A579C"/>
    <w:rsid w:val="002A5860"/>
    <w:rsid w:val="002A64FB"/>
    <w:rsid w:val="002A6AC0"/>
    <w:rsid w:val="002A6D16"/>
    <w:rsid w:val="002A6EDD"/>
    <w:rsid w:val="002A773B"/>
    <w:rsid w:val="002A7D4F"/>
    <w:rsid w:val="002B01A8"/>
    <w:rsid w:val="002B0640"/>
    <w:rsid w:val="002B3272"/>
    <w:rsid w:val="002B3435"/>
    <w:rsid w:val="002B3844"/>
    <w:rsid w:val="002B3869"/>
    <w:rsid w:val="002B3B6A"/>
    <w:rsid w:val="002B4115"/>
    <w:rsid w:val="002B4406"/>
    <w:rsid w:val="002B495C"/>
    <w:rsid w:val="002B5249"/>
    <w:rsid w:val="002B63AB"/>
    <w:rsid w:val="002B669E"/>
    <w:rsid w:val="002B6770"/>
    <w:rsid w:val="002B6E49"/>
    <w:rsid w:val="002B72C2"/>
    <w:rsid w:val="002B785C"/>
    <w:rsid w:val="002C11B9"/>
    <w:rsid w:val="002C133C"/>
    <w:rsid w:val="002C1B2F"/>
    <w:rsid w:val="002C1F7D"/>
    <w:rsid w:val="002C229D"/>
    <w:rsid w:val="002C33DF"/>
    <w:rsid w:val="002C3803"/>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1F95"/>
    <w:rsid w:val="002E2087"/>
    <w:rsid w:val="002E21D0"/>
    <w:rsid w:val="002E3191"/>
    <w:rsid w:val="002E345A"/>
    <w:rsid w:val="002E3513"/>
    <w:rsid w:val="002E387C"/>
    <w:rsid w:val="002E4069"/>
    <w:rsid w:val="002E406B"/>
    <w:rsid w:val="002E4B90"/>
    <w:rsid w:val="002E4C32"/>
    <w:rsid w:val="002E6178"/>
    <w:rsid w:val="002E68E9"/>
    <w:rsid w:val="002E7146"/>
    <w:rsid w:val="002F09E4"/>
    <w:rsid w:val="002F1224"/>
    <w:rsid w:val="002F1358"/>
    <w:rsid w:val="002F2907"/>
    <w:rsid w:val="002F297F"/>
    <w:rsid w:val="002F3D46"/>
    <w:rsid w:val="002F3F5A"/>
    <w:rsid w:val="002F4190"/>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1E9"/>
    <w:rsid w:val="00310CE4"/>
    <w:rsid w:val="00310FA3"/>
    <w:rsid w:val="0031147B"/>
    <w:rsid w:val="00311E5A"/>
    <w:rsid w:val="00312265"/>
    <w:rsid w:val="003123C5"/>
    <w:rsid w:val="00312498"/>
    <w:rsid w:val="00313163"/>
    <w:rsid w:val="00313FEF"/>
    <w:rsid w:val="0031504B"/>
    <w:rsid w:val="003153D8"/>
    <w:rsid w:val="003154C2"/>
    <w:rsid w:val="00315527"/>
    <w:rsid w:val="0031597D"/>
    <w:rsid w:val="003161D3"/>
    <w:rsid w:val="003175DE"/>
    <w:rsid w:val="00317678"/>
    <w:rsid w:val="00317847"/>
    <w:rsid w:val="00320144"/>
    <w:rsid w:val="003202BE"/>
    <w:rsid w:val="00320B0D"/>
    <w:rsid w:val="00320EE2"/>
    <w:rsid w:val="003225BC"/>
    <w:rsid w:val="003227E6"/>
    <w:rsid w:val="0032288C"/>
    <w:rsid w:val="00324270"/>
    <w:rsid w:val="00324ECE"/>
    <w:rsid w:val="00325078"/>
    <w:rsid w:val="0032542E"/>
    <w:rsid w:val="0032556F"/>
    <w:rsid w:val="00326687"/>
    <w:rsid w:val="00327568"/>
    <w:rsid w:val="00327935"/>
    <w:rsid w:val="00330203"/>
    <w:rsid w:val="00331A57"/>
    <w:rsid w:val="00331AB6"/>
    <w:rsid w:val="00331CF1"/>
    <w:rsid w:val="00331FE5"/>
    <w:rsid w:val="0033249E"/>
    <w:rsid w:val="0033289C"/>
    <w:rsid w:val="00332E55"/>
    <w:rsid w:val="0033334D"/>
    <w:rsid w:val="003343A9"/>
    <w:rsid w:val="00334ECA"/>
    <w:rsid w:val="00335293"/>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5E1E"/>
    <w:rsid w:val="00356147"/>
    <w:rsid w:val="00356CCC"/>
    <w:rsid w:val="0035701E"/>
    <w:rsid w:val="00357C5D"/>
    <w:rsid w:val="00357DE6"/>
    <w:rsid w:val="003601A6"/>
    <w:rsid w:val="00360279"/>
    <w:rsid w:val="00360649"/>
    <w:rsid w:val="00361276"/>
    <w:rsid w:val="00361D3A"/>
    <w:rsid w:val="00362AC4"/>
    <w:rsid w:val="00363949"/>
    <w:rsid w:val="00364356"/>
    <w:rsid w:val="003643D1"/>
    <w:rsid w:val="0036525C"/>
    <w:rsid w:val="00365BCA"/>
    <w:rsid w:val="00366058"/>
    <w:rsid w:val="003674D6"/>
    <w:rsid w:val="00367558"/>
    <w:rsid w:val="0037006B"/>
    <w:rsid w:val="00370C01"/>
    <w:rsid w:val="00371338"/>
    <w:rsid w:val="00371A4B"/>
    <w:rsid w:val="00371BAF"/>
    <w:rsid w:val="00371BCB"/>
    <w:rsid w:val="00372246"/>
    <w:rsid w:val="003727A3"/>
    <w:rsid w:val="00372958"/>
    <w:rsid w:val="0037362E"/>
    <w:rsid w:val="003737C7"/>
    <w:rsid w:val="003758F2"/>
    <w:rsid w:val="00375C6B"/>
    <w:rsid w:val="00376BAC"/>
    <w:rsid w:val="00377878"/>
    <w:rsid w:val="00377910"/>
    <w:rsid w:val="0038059D"/>
    <w:rsid w:val="003805BD"/>
    <w:rsid w:val="0038181C"/>
    <w:rsid w:val="00381A4A"/>
    <w:rsid w:val="00381ACD"/>
    <w:rsid w:val="003829E2"/>
    <w:rsid w:val="00382C56"/>
    <w:rsid w:val="00382D5F"/>
    <w:rsid w:val="0038372C"/>
    <w:rsid w:val="003838FE"/>
    <w:rsid w:val="00383999"/>
    <w:rsid w:val="003840B9"/>
    <w:rsid w:val="00384284"/>
    <w:rsid w:val="00385478"/>
    <w:rsid w:val="00385D03"/>
    <w:rsid w:val="00386FB3"/>
    <w:rsid w:val="003870EF"/>
    <w:rsid w:val="0038734A"/>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6A"/>
    <w:rsid w:val="00395271"/>
    <w:rsid w:val="00395896"/>
    <w:rsid w:val="003958D2"/>
    <w:rsid w:val="00396448"/>
    <w:rsid w:val="0039741D"/>
    <w:rsid w:val="00397836"/>
    <w:rsid w:val="00397ACC"/>
    <w:rsid w:val="003A00B7"/>
    <w:rsid w:val="003A034A"/>
    <w:rsid w:val="003A04C0"/>
    <w:rsid w:val="003A0CB9"/>
    <w:rsid w:val="003A136E"/>
    <w:rsid w:val="003A1B34"/>
    <w:rsid w:val="003A1DE4"/>
    <w:rsid w:val="003A215A"/>
    <w:rsid w:val="003A23A1"/>
    <w:rsid w:val="003A3202"/>
    <w:rsid w:val="003A38D6"/>
    <w:rsid w:val="003A3D6A"/>
    <w:rsid w:val="003A4DB3"/>
    <w:rsid w:val="003A5626"/>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2AA"/>
    <w:rsid w:val="003B56E7"/>
    <w:rsid w:val="003B5761"/>
    <w:rsid w:val="003B577D"/>
    <w:rsid w:val="003B5BD3"/>
    <w:rsid w:val="003B60DD"/>
    <w:rsid w:val="003B6648"/>
    <w:rsid w:val="003B69F8"/>
    <w:rsid w:val="003B6A29"/>
    <w:rsid w:val="003B6D8C"/>
    <w:rsid w:val="003B7853"/>
    <w:rsid w:val="003B7A82"/>
    <w:rsid w:val="003C0B4F"/>
    <w:rsid w:val="003C0E34"/>
    <w:rsid w:val="003C233A"/>
    <w:rsid w:val="003C27C8"/>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497"/>
    <w:rsid w:val="003E1D66"/>
    <w:rsid w:val="003E3623"/>
    <w:rsid w:val="003E363B"/>
    <w:rsid w:val="003E36CB"/>
    <w:rsid w:val="003E46EF"/>
    <w:rsid w:val="003E4866"/>
    <w:rsid w:val="003E4D9D"/>
    <w:rsid w:val="003E6218"/>
    <w:rsid w:val="003E6457"/>
    <w:rsid w:val="003E6998"/>
    <w:rsid w:val="003E6B48"/>
    <w:rsid w:val="003E7109"/>
    <w:rsid w:val="003E7470"/>
    <w:rsid w:val="003E789E"/>
    <w:rsid w:val="003E7D15"/>
    <w:rsid w:val="003F01D8"/>
    <w:rsid w:val="003F048B"/>
    <w:rsid w:val="003F050C"/>
    <w:rsid w:val="003F090C"/>
    <w:rsid w:val="003F091F"/>
    <w:rsid w:val="003F0FEF"/>
    <w:rsid w:val="003F10F3"/>
    <w:rsid w:val="003F1DDA"/>
    <w:rsid w:val="003F22D6"/>
    <w:rsid w:val="003F25B3"/>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07B9C"/>
    <w:rsid w:val="00410142"/>
    <w:rsid w:val="004104DD"/>
    <w:rsid w:val="004107EE"/>
    <w:rsid w:val="00410872"/>
    <w:rsid w:val="00410AFA"/>
    <w:rsid w:val="00410F20"/>
    <w:rsid w:val="00411FDB"/>
    <w:rsid w:val="00412148"/>
    <w:rsid w:val="0041295E"/>
    <w:rsid w:val="00412AA6"/>
    <w:rsid w:val="00412C02"/>
    <w:rsid w:val="00412E0F"/>
    <w:rsid w:val="004133B2"/>
    <w:rsid w:val="004144A7"/>
    <w:rsid w:val="00414A8B"/>
    <w:rsid w:val="00415E22"/>
    <w:rsid w:val="00416763"/>
    <w:rsid w:val="0041681C"/>
    <w:rsid w:val="00416D95"/>
    <w:rsid w:val="00416E60"/>
    <w:rsid w:val="004173BD"/>
    <w:rsid w:val="00421638"/>
    <w:rsid w:val="00421786"/>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0E62"/>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1182"/>
    <w:rsid w:val="00441699"/>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116"/>
    <w:rsid w:val="00457917"/>
    <w:rsid w:val="00457B19"/>
    <w:rsid w:val="00457B9F"/>
    <w:rsid w:val="004600AA"/>
    <w:rsid w:val="0046051F"/>
    <w:rsid w:val="00460640"/>
    <w:rsid w:val="00460D99"/>
    <w:rsid w:val="00461006"/>
    <w:rsid w:val="0046110B"/>
    <w:rsid w:val="0046180B"/>
    <w:rsid w:val="004618ED"/>
    <w:rsid w:val="0046204F"/>
    <w:rsid w:val="00462509"/>
    <w:rsid w:val="00462591"/>
    <w:rsid w:val="004628E2"/>
    <w:rsid w:val="00462B02"/>
    <w:rsid w:val="00462E93"/>
    <w:rsid w:val="004637B4"/>
    <w:rsid w:val="00463998"/>
    <w:rsid w:val="00464BF6"/>
    <w:rsid w:val="00464C0E"/>
    <w:rsid w:val="00464F96"/>
    <w:rsid w:val="004651AA"/>
    <w:rsid w:val="00466166"/>
    <w:rsid w:val="00466D5C"/>
    <w:rsid w:val="00470486"/>
    <w:rsid w:val="00471423"/>
    <w:rsid w:val="0047195B"/>
    <w:rsid w:val="00471FDF"/>
    <w:rsid w:val="00472079"/>
    <w:rsid w:val="00472195"/>
    <w:rsid w:val="00472C24"/>
    <w:rsid w:val="004738E9"/>
    <w:rsid w:val="00473D24"/>
    <w:rsid w:val="00473D51"/>
    <w:rsid w:val="00473DED"/>
    <w:rsid w:val="00474E7D"/>
    <w:rsid w:val="00475303"/>
    <w:rsid w:val="00475D4E"/>
    <w:rsid w:val="0047670A"/>
    <w:rsid w:val="0047727E"/>
    <w:rsid w:val="0048056C"/>
    <w:rsid w:val="00480814"/>
    <w:rsid w:val="0048092C"/>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07EB"/>
    <w:rsid w:val="00491267"/>
    <w:rsid w:val="004914B9"/>
    <w:rsid w:val="004914F5"/>
    <w:rsid w:val="0049162F"/>
    <w:rsid w:val="004918E9"/>
    <w:rsid w:val="004921F3"/>
    <w:rsid w:val="0049345B"/>
    <w:rsid w:val="004941C1"/>
    <w:rsid w:val="00494422"/>
    <w:rsid w:val="004945EE"/>
    <w:rsid w:val="004946CF"/>
    <w:rsid w:val="00495BF9"/>
    <w:rsid w:val="00495FF6"/>
    <w:rsid w:val="00496A75"/>
    <w:rsid w:val="00496FF6"/>
    <w:rsid w:val="00497DBD"/>
    <w:rsid w:val="004A0793"/>
    <w:rsid w:val="004A0C79"/>
    <w:rsid w:val="004A0C95"/>
    <w:rsid w:val="004A0CE7"/>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19E3"/>
    <w:rsid w:val="004B2620"/>
    <w:rsid w:val="004B30AC"/>
    <w:rsid w:val="004B31C0"/>
    <w:rsid w:val="004B3944"/>
    <w:rsid w:val="004B5344"/>
    <w:rsid w:val="004B571B"/>
    <w:rsid w:val="004B5E7E"/>
    <w:rsid w:val="004B5F15"/>
    <w:rsid w:val="004B64B6"/>
    <w:rsid w:val="004B64D6"/>
    <w:rsid w:val="004B6AC9"/>
    <w:rsid w:val="004B7735"/>
    <w:rsid w:val="004C04FA"/>
    <w:rsid w:val="004C0651"/>
    <w:rsid w:val="004C0951"/>
    <w:rsid w:val="004C09FB"/>
    <w:rsid w:val="004C0C53"/>
    <w:rsid w:val="004C114E"/>
    <w:rsid w:val="004C14CF"/>
    <w:rsid w:val="004C1AD1"/>
    <w:rsid w:val="004C1F3A"/>
    <w:rsid w:val="004C2175"/>
    <w:rsid w:val="004C35DF"/>
    <w:rsid w:val="004C3BD1"/>
    <w:rsid w:val="004C3C4B"/>
    <w:rsid w:val="004C461D"/>
    <w:rsid w:val="004C4A37"/>
    <w:rsid w:val="004C5683"/>
    <w:rsid w:val="004C6F5C"/>
    <w:rsid w:val="004C72C2"/>
    <w:rsid w:val="004C7BFA"/>
    <w:rsid w:val="004C7E71"/>
    <w:rsid w:val="004D0C85"/>
    <w:rsid w:val="004D1079"/>
    <w:rsid w:val="004D176A"/>
    <w:rsid w:val="004D19BF"/>
    <w:rsid w:val="004D1A0B"/>
    <w:rsid w:val="004D1DF3"/>
    <w:rsid w:val="004D2337"/>
    <w:rsid w:val="004D2495"/>
    <w:rsid w:val="004D25F9"/>
    <w:rsid w:val="004D3994"/>
    <w:rsid w:val="004D505C"/>
    <w:rsid w:val="004D55B6"/>
    <w:rsid w:val="004D6C58"/>
    <w:rsid w:val="004D6EBE"/>
    <w:rsid w:val="004D7EBA"/>
    <w:rsid w:val="004E0435"/>
    <w:rsid w:val="004E1787"/>
    <w:rsid w:val="004E179E"/>
    <w:rsid w:val="004E186D"/>
    <w:rsid w:val="004E1A55"/>
    <w:rsid w:val="004E1AD4"/>
    <w:rsid w:val="004E20F0"/>
    <w:rsid w:val="004E222E"/>
    <w:rsid w:val="004E2ED8"/>
    <w:rsid w:val="004E3759"/>
    <w:rsid w:val="004E3783"/>
    <w:rsid w:val="004E3E52"/>
    <w:rsid w:val="004E4AF3"/>
    <w:rsid w:val="004E4DBC"/>
    <w:rsid w:val="004E4E3F"/>
    <w:rsid w:val="004E62AC"/>
    <w:rsid w:val="004E62FD"/>
    <w:rsid w:val="004E6437"/>
    <w:rsid w:val="004E6AB1"/>
    <w:rsid w:val="004E7143"/>
    <w:rsid w:val="004E7920"/>
    <w:rsid w:val="004E7D81"/>
    <w:rsid w:val="004E7E1B"/>
    <w:rsid w:val="004F0145"/>
    <w:rsid w:val="004F02AD"/>
    <w:rsid w:val="004F0C71"/>
    <w:rsid w:val="004F11C0"/>
    <w:rsid w:val="004F1C39"/>
    <w:rsid w:val="004F2B3E"/>
    <w:rsid w:val="004F3221"/>
    <w:rsid w:val="004F341B"/>
    <w:rsid w:val="004F3554"/>
    <w:rsid w:val="004F3A78"/>
    <w:rsid w:val="004F3AF7"/>
    <w:rsid w:val="004F423E"/>
    <w:rsid w:val="004F4992"/>
    <w:rsid w:val="004F4C87"/>
    <w:rsid w:val="004F4C94"/>
    <w:rsid w:val="004F66BF"/>
    <w:rsid w:val="004F6898"/>
    <w:rsid w:val="004F6ADD"/>
    <w:rsid w:val="004F6CF8"/>
    <w:rsid w:val="004F7427"/>
    <w:rsid w:val="004F753A"/>
    <w:rsid w:val="004F78EE"/>
    <w:rsid w:val="004F7999"/>
    <w:rsid w:val="005000AB"/>
    <w:rsid w:val="005006EF"/>
    <w:rsid w:val="00501834"/>
    <w:rsid w:val="00501984"/>
    <w:rsid w:val="00501FC2"/>
    <w:rsid w:val="00502033"/>
    <w:rsid w:val="005024C2"/>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19F"/>
    <w:rsid w:val="00512575"/>
    <w:rsid w:val="0051257C"/>
    <w:rsid w:val="00512AF7"/>
    <w:rsid w:val="005131D3"/>
    <w:rsid w:val="005135F6"/>
    <w:rsid w:val="00513783"/>
    <w:rsid w:val="005137AD"/>
    <w:rsid w:val="00513B32"/>
    <w:rsid w:val="00514E40"/>
    <w:rsid w:val="00515CD2"/>
    <w:rsid w:val="00516975"/>
    <w:rsid w:val="00516AFF"/>
    <w:rsid w:val="0051799C"/>
    <w:rsid w:val="00517C85"/>
    <w:rsid w:val="00517DC5"/>
    <w:rsid w:val="00517EB6"/>
    <w:rsid w:val="00520372"/>
    <w:rsid w:val="00521459"/>
    <w:rsid w:val="005221D4"/>
    <w:rsid w:val="0052222F"/>
    <w:rsid w:val="00523BAF"/>
    <w:rsid w:val="00524141"/>
    <w:rsid w:val="00524189"/>
    <w:rsid w:val="00524B13"/>
    <w:rsid w:val="00525F06"/>
    <w:rsid w:val="00526493"/>
    <w:rsid w:val="00532885"/>
    <w:rsid w:val="00533164"/>
    <w:rsid w:val="00533412"/>
    <w:rsid w:val="00533B05"/>
    <w:rsid w:val="00534774"/>
    <w:rsid w:val="00534824"/>
    <w:rsid w:val="00534B9E"/>
    <w:rsid w:val="005352F6"/>
    <w:rsid w:val="00535AC2"/>
    <w:rsid w:val="00535BD0"/>
    <w:rsid w:val="00535FC6"/>
    <w:rsid w:val="005364B1"/>
    <w:rsid w:val="00536D8A"/>
    <w:rsid w:val="00536FB0"/>
    <w:rsid w:val="0053735B"/>
    <w:rsid w:val="00537864"/>
    <w:rsid w:val="00540F5E"/>
    <w:rsid w:val="00541636"/>
    <w:rsid w:val="00541ABC"/>
    <w:rsid w:val="00542657"/>
    <w:rsid w:val="005432DC"/>
    <w:rsid w:val="0054379C"/>
    <w:rsid w:val="00543873"/>
    <w:rsid w:val="00543B14"/>
    <w:rsid w:val="005443D0"/>
    <w:rsid w:val="005443D4"/>
    <w:rsid w:val="00544640"/>
    <w:rsid w:val="005446BF"/>
    <w:rsid w:val="00544731"/>
    <w:rsid w:val="00545080"/>
    <w:rsid w:val="005458AA"/>
    <w:rsid w:val="005460A0"/>
    <w:rsid w:val="005461F4"/>
    <w:rsid w:val="0054624E"/>
    <w:rsid w:val="005462CB"/>
    <w:rsid w:val="005466C8"/>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6ED1"/>
    <w:rsid w:val="00557CAE"/>
    <w:rsid w:val="0056202F"/>
    <w:rsid w:val="00562B0B"/>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0CEA"/>
    <w:rsid w:val="005712F8"/>
    <w:rsid w:val="00571DFE"/>
    <w:rsid w:val="00572705"/>
    <w:rsid w:val="0057340E"/>
    <w:rsid w:val="00573BAE"/>
    <w:rsid w:val="00575043"/>
    <w:rsid w:val="005751AB"/>
    <w:rsid w:val="005752F5"/>
    <w:rsid w:val="0057568C"/>
    <w:rsid w:val="0057599C"/>
    <w:rsid w:val="00576290"/>
    <w:rsid w:val="005764B4"/>
    <w:rsid w:val="00576918"/>
    <w:rsid w:val="00576C84"/>
    <w:rsid w:val="00577467"/>
    <w:rsid w:val="005800C0"/>
    <w:rsid w:val="00580563"/>
    <w:rsid w:val="005805EB"/>
    <w:rsid w:val="00580A3A"/>
    <w:rsid w:val="00581A92"/>
    <w:rsid w:val="005832B3"/>
    <w:rsid w:val="00585598"/>
    <w:rsid w:val="00586084"/>
    <w:rsid w:val="005860CF"/>
    <w:rsid w:val="005861DA"/>
    <w:rsid w:val="00587021"/>
    <w:rsid w:val="00590057"/>
    <w:rsid w:val="0059019D"/>
    <w:rsid w:val="005904A2"/>
    <w:rsid w:val="005906CD"/>
    <w:rsid w:val="0059086D"/>
    <w:rsid w:val="00590EDD"/>
    <w:rsid w:val="005917FA"/>
    <w:rsid w:val="00591AA1"/>
    <w:rsid w:val="005925D3"/>
    <w:rsid w:val="00593B99"/>
    <w:rsid w:val="00594F96"/>
    <w:rsid w:val="0059581C"/>
    <w:rsid w:val="0059582F"/>
    <w:rsid w:val="005964AE"/>
    <w:rsid w:val="00596C40"/>
    <w:rsid w:val="00596D10"/>
    <w:rsid w:val="00597FF4"/>
    <w:rsid w:val="005A08DB"/>
    <w:rsid w:val="005A0C19"/>
    <w:rsid w:val="005A14A5"/>
    <w:rsid w:val="005A160C"/>
    <w:rsid w:val="005A273C"/>
    <w:rsid w:val="005A3032"/>
    <w:rsid w:val="005A38E8"/>
    <w:rsid w:val="005A3DB7"/>
    <w:rsid w:val="005A40AF"/>
    <w:rsid w:val="005A48F8"/>
    <w:rsid w:val="005A4A6D"/>
    <w:rsid w:val="005A4A90"/>
    <w:rsid w:val="005A4E8D"/>
    <w:rsid w:val="005A51D4"/>
    <w:rsid w:val="005A5608"/>
    <w:rsid w:val="005A5E82"/>
    <w:rsid w:val="005A6872"/>
    <w:rsid w:val="005A6C14"/>
    <w:rsid w:val="005A77F2"/>
    <w:rsid w:val="005A7AE9"/>
    <w:rsid w:val="005B0142"/>
    <w:rsid w:val="005B071E"/>
    <w:rsid w:val="005B0976"/>
    <w:rsid w:val="005B0D21"/>
    <w:rsid w:val="005B122D"/>
    <w:rsid w:val="005B2AA4"/>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1DC5"/>
    <w:rsid w:val="005C212D"/>
    <w:rsid w:val="005C2F01"/>
    <w:rsid w:val="005C3825"/>
    <w:rsid w:val="005C3E53"/>
    <w:rsid w:val="005C49C1"/>
    <w:rsid w:val="005C4D68"/>
    <w:rsid w:val="005C4D81"/>
    <w:rsid w:val="005C4EEF"/>
    <w:rsid w:val="005C50EF"/>
    <w:rsid w:val="005C57D6"/>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287"/>
    <w:rsid w:val="005D58E1"/>
    <w:rsid w:val="005D6015"/>
    <w:rsid w:val="005D6DBE"/>
    <w:rsid w:val="005D7557"/>
    <w:rsid w:val="005D76F1"/>
    <w:rsid w:val="005E0A7F"/>
    <w:rsid w:val="005E0C9D"/>
    <w:rsid w:val="005E0CFA"/>
    <w:rsid w:val="005E1975"/>
    <w:rsid w:val="005E22D2"/>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2DC"/>
    <w:rsid w:val="005F3569"/>
    <w:rsid w:val="005F37C4"/>
    <w:rsid w:val="005F4625"/>
    <w:rsid w:val="005F4664"/>
    <w:rsid w:val="005F51EB"/>
    <w:rsid w:val="005F5339"/>
    <w:rsid w:val="005F59E2"/>
    <w:rsid w:val="005F60B5"/>
    <w:rsid w:val="005F6209"/>
    <w:rsid w:val="005F6CB0"/>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2EF6"/>
    <w:rsid w:val="0061357C"/>
    <w:rsid w:val="00613B45"/>
    <w:rsid w:val="006144B7"/>
    <w:rsid w:val="00614905"/>
    <w:rsid w:val="00614989"/>
    <w:rsid w:val="0061498B"/>
    <w:rsid w:val="00614FE2"/>
    <w:rsid w:val="006152D6"/>
    <w:rsid w:val="00615340"/>
    <w:rsid w:val="006157AC"/>
    <w:rsid w:val="006159AD"/>
    <w:rsid w:val="00615CF4"/>
    <w:rsid w:val="00617EA8"/>
    <w:rsid w:val="006206E5"/>
    <w:rsid w:val="00620899"/>
    <w:rsid w:val="0062092D"/>
    <w:rsid w:val="00620A9D"/>
    <w:rsid w:val="00620BA4"/>
    <w:rsid w:val="00621060"/>
    <w:rsid w:val="00621524"/>
    <w:rsid w:val="00621C01"/>
    <w:rsid w:val="00621EEC"/>
    <w:rsid w:val="00621F1C"/>
    <w:rsid w:val="00621F3F"/>
    <w:rsid w:val="006221B9"/>
    <w:rsid w:val="0062285C"/>
    <w:rsid w:val="00622CA7"/>
    <w:rsid w:val="00623783"/>
    <w:rsid w:val="00623A85"/>
    <w:rsid w:val="0062676E"/>
    <w:rsid w:val="00626FCD"/>
    <w:rsid w:val="00627E56"/>
    <w:rsid w:val="006309A1"/>
    <w:rsid w:val="00630C1D"/>
    <w:rsid w:val="00630DBD"/>
    <w:rsid w:val="00632E93"/>
    <w:rsid w:val="00633361"/>
    <w:rsid w:val="0063366F"/>
    <w:rsid w:val="006336DE"/>
    <w:rsid w:val="006342F8"/>
    <w:rsid w:val="006351ED"/>
    <w:rsid w:val="006358BE"/>
    <w:rsid w:val="00636317"/>
    <w:rsid w:val="00636795"/>
    <w:rsid w:val="00636A13"/>
    <w:rsid w:val="0063787A"/>
    <w:rsid w:val="00640739"/>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8F7"/>
    <w:rsid w:val="00650B48"/>
    <w:rsid w:val="00651633"/>
    <w:rsid w:val="00651D4A"/>
    <w:rsid w:val="006520DA"/>
    <w:rsid w:val="00652907"/>
    <w:rsid w:val="006531AB"/>
    <w:rsid w:val="00653363"/>
    <w:rsid w:val="00653578"/>
    <w:rsid w:val="0065390E"/>
    <w:rsid w:val="00653B73"/>
    <w:rsid w:val="006543C7"/>
    <w:rsid w:val="00654936"/>
    <w:rsid w:val="00654F88"/>
    <w:rsid w:val="0065546F"/>
    <w:rsid w:val="00655862"/>
    <w:rsid w:val="00656C6F"/>
    <w:rsid w:val="00656E36"/>
    <w:rsid w:val="006570FC"/>
    <w:rsid w:val="006571E7"/>
    <w:rsid w:val="006579FF"/>
    <w:rsid w:val="0066006D"/>
    <w:rsid w:val="0066039B"/>
    <w:rsid w:val="00660709"/>
    <w:rsid w:val="0066082E"/>
    <w:rsid w:val="00660986"/>
    <w:rsid w:val="006611C8"/>
    <w:rsid w:val="00662C19"/>
    <w:rsid w:val="00664748"/>
    <w:rsid w:val="006649BD"/>
    <w:rsid w:val="00664E0C"/>
    <w:rsid w:val="0066536F"/>
    <w:rsid w:val="0066722E"/>
    <w:rsid w:val="0066788E"/>
    <w:rsid w:val="006678E8"/>
    <w:rsid w:val="0066792F"/>
    <w:rsid w:val="006709B2"/>
    <w:rsid w:val="0067185C"/>
    <w:rsid w:val="00671861"/>
    <w:rsid w:val="00671C3A"/>
    <w:rsid w:val="00672002"/>
    <w:rsid w:val="006729AC"/>
    <w:rsid w:val="006731C4"/>
    <w:rsid w:val="006743BE"/>
    <w:rsid w:val="00674D55"/>
    <w:rsid w:val="00674F5B"/>
    <w:rsid w:val="00675144"/>
    <w:rsid w:val="00675153"/>
    <w:rsid w:val="00675C2D"/>
    <w:rsid w:val="00677326"/>
    <w:rsid w:val="0068019E"/>
    <w:rsid w:val="0068036B"/>
    <w:rsid w:val="00680431"/>
    <w:rsid w:val="00680AE7"/>
    <w:rsid w:val="00680F7B"/>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66F4"/>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431"/>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4E4"/>
    <w:rsid w:val="006C095A"/>
    <w:rsid w:val="006C0E4F"/>
    <w:rsid w:val="006C0F17"/>
    <w:rsid w:val="006C22C0"/>
    <w:rsid w:val="006C2B57"/>
    <w:rsid w:val="006C2BB4"/>
    <w:rsid w:val="006C359D"/>
    <w:rsid w:val="006C372E"/>
    <w:rsid w:val="006C3BC5"/>
    <w:rsid w:val="006C3BD2"/>
    <w:rsid w:val="006C3DFB"/>
    <w:rsid w:val="006C465F"/>
    <w:rsid w:val="006C537C"/>
    <w:rsid w:val="006C5A93"/>
    <w:rsid w:val="006C5C4E"/>
    <w:rsid w:val="006C6C78"/>
    <w:rsid w:val="006C6D83"/>
    <w:rsid w:val="006C75CA"/>
    <w:rsid w:val="006C781C"/>
    <w:rsid w:val="006C7CF3"/>
    <w:rsid w:val="006C7D22"/>
    <w:rsid w:val="006D0900"/>
    <w:rsid w:val="006D0C5F"/>
    <w:rsid w:val="006D159F"/>
    <w:rsid w:val="006D166B"/>
    <w:rsid w:val="006D19A8"/>
    <w:rsid w:val="006D1D7B"/>
    <w:rsid w:val="006D20E6"/>
    <w:rsid w:val="006D44B4"/>
    <w:rsid w:val="006D45BE"/>
    <w:rsid w:val="006D5C30"/>
    <w:rsid w:val="006D5DAC"/>
    <w:rsid w:val="006D5E9B"/>
    <w:rsid w:val="006D5F90"/>
    <w:rsid w:val="006D640A"/>
    <w:rsid w:val="006D7B37"/>
    <w:rsid w:val="006E1C8D"/>
    <w:rsid w:val="006E2534"/>
    <w:rsid w:val="006E2A00"/>
    <w:rsid w:val="006E2DCD"/>
    <w:rsid w:val="006E3B63"/>
    <w:rsid w:val="006E404D"/>
    <w:rsid w:val="006E535A"/>
    <w:rsid w:val="006E590A"/>
    <w:rsid w:val="006E594E"/>
    <w:rsid w:val="006E654E"/>
    <w:rsid w:val="006E6D97"/>
    <w:rsid w:val="006E73AC"/>
    <w:rsid w:val="006E759A"/>
    <w:rsid w:val="006E79AD"/>
    <w:rsid w:val="006E7B9B"/>
    <w:rsid w:val="006E7E40"/>
    <w:rsid w:val="006F0220"/>
    <w:rsid w:val="006F02FC"/>
    <w:rsid w:val="006F0A1C"/>
    <w:rsid w:val="006F1E59"/>
    <w:rsid w:val="006F209C"/>
    <w:rsid w:val="006F2969"/>
    <w:rsid w:val="006F2CE3"/>
    <w:rsid w:val="006F3D44"/>
    <w:rsid w:val="006F675A"/>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BAC"/>
    <w:rsid w:val="00704D9A"/>
    <w:rsid w:val="00704FBA"/>
    <w:rsid w:val="00705340"/>
    <w:rsid w:val="0070594B"/>
    <w:rsid w:val="0070631D"/>
    <w:rsid w:val="007064A2"/>
    <w:rsid w:val="00707278"/>
    <w:rsid w:val="007102AD"/>
    <w:rsid w:val="007112CC"/>
    <w:rsid w:val="007116A2"/>
    <w:rsid w:val="00711B0B"/>
    <w:rsid w:val="007128E3"/>
    <w:rsid w:val="00712B01"/>
    <w:rsid w:val="00713A9A"/>
    <w:rsid w:val="007167E2"/>
    <w:rsid w:val="0071731B"/>
    <w:rsid w:val="007178D3"/>
    <w:rsid w:val="00717ADF"/>
    <w:rsid w:val="00720721"/>
    <w:rsid w:val="0072118B"/>
    <w:rsid w:val="00721A6A"/>
    <w:rsid w:val="00721B42"/>
    <w:rsid w:val="00721BE6"/>
    <w:rsid w:val="0072233D"/>
    <w:rsid w:val="00723A87"/>
    <w:rsid w:val="00724186"/>
    <w:rsid w:val="007246D6"/>
    <w:rsid w:val="00724DC6"/>
    <w:rsid w:val="007255EC"/>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4CE7"/>
    <w:rsid w:val="007465AA"/>
    <w:rsid w:val="00746995"/>
    <w:rsid w:val="00746B34"/>
    <w:rsid w:val="00747165"/>
    <w:rsid w:val="00747365"/>
    <w:rsid w:val="00747790"/>
    <w:rsid w:val="007478C4"/>
    <w:rsid w:val="00747BD3"/>
    <w:rsid w:val="00747D25"/>
    <w:rsid w:val="00750282"/>
    <w:rsid w:val="00750C32"/>
    <w:rsid w:val="00751E2F"/>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56DAC"/>
    <w:rsid w:val="00760BAB"/>
    <w:rsid w:val="00761233"/>
    <w:rsid w:val="00761C22"/>
    <w:rsid w:val="00761C36"/>
    <w:rsid w:val="00761C8C"/>
    <w:rsid w:val="00761F33"/>
    <w:rsid w:val="00762A03"/>
    <w:rsid w:val="00762B58"/>
    <w:rsid w:val="00762C14"/>
    <w:rsid w:val="00763FC4"/>
    <w:rsid w:val="00764192"/>
    <w:rsid w:val="00764C45"/>
    <w:rsid w:val="00764EA3"/>
    <w:rsid w:val="0076508F"/>
    <w:rsid w:val="007650F5"/>
    <w:rsid w:val="0076642F"/>
    <w:rsid w:val="007668E3"/>
    <w:rsid w:val="007668E9"/>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63B"/>
    <w:rsid w:val="00782844"/>
    <w:rsid w:val="00783A43"/>
    <w:rsid w:val="00783C79"/>
    <w:rsid w:val="00783F79"/>
    <w:rsid w:val="00784726"/>
    <w:rsid w:val="007848FD"/>
    <w:rsid w:val="00784C71"/>
    <w:rsid w:val="00784D1D"/>
    <w:rsid w:val="0078519E"/>
    <w:rsid w:val="007860F1"/>
    <w:rsid w:val="007863BA"/>
    <w:rsid w:val="00786692"/>
    <w:rsid w:val="00786B09"/>
    <w:rsid w:val="007903A5"/>
    <w:rsid w:val="0079081A"/>
    <w:rsid w:val="00790909"/>
    <w:rsid w:val="00790A12"/>
    <w:rsid w:val="007913A1"/>
    <w:rsid w:val="00791D8A"/>
    <w:rsid w:val="00791FA3"/>
    <w:rsid w:val="00792582"/>
    <w:rsid w:val="00792AE8"/>
    <w:rsid w:val="00792B7F"/>
    <w:rsid w:val="007940BB"/>
    <w:rsid w:val="00794AA7"/>
    <w:rsid w:val="00794ABD"/>
    <w:rsid w:val="00794CBE"/>
    <w:rsid w:val="00794CEF"/>
    <w:rsid w:val="0079618C"/>
    <w:rsid w:val="00796385"/>
    <w:rsid w:val="0079638F"/>
    <w:rsid w:val="00796BC9"/>
    <w:rsid w:val="00796E0C"/>
    <w:rsid w:val="00797907"/>
    <w:rsid w:val="007979B5"/>
    <w:rsid w:val="007A12BA"/>
    <w:rsid w:val="007A1B75"/>
    <w:rsid w:val="007A2749"/>
    <w:rsid w:val="007A34AA"/>
    <w:rsid w:val="007A4B95"/>
    <w:rsid w:val="007A4BE9"/>
    <w:rsid w:val="007A4CB4"/>
    <w:rsid w:val="007A50EF"/>
    <w:rsid w:val="007A5379"/>
    <w:rsid w:val="007A57D4"/>
    <w:rsid w:val="007A655A"/>
    <w:rsid w:val="007A665C"/>
    <w:rsid w:val="007A6698"/>
    <w:rsid w:val="007A739F"/>
    <w:rsid w:val="007A7915"/>
    <w:rsid w:val="007A7AA2"/>
    <w:rsid w:val="007A7E0B"/>
    <w:rsid w:val="007B16DB"/>
    <w:rsid w:val="007B1B8A"/>
    <w:rsid w:val="007B2003"/>
    <w:rsid w:val="007B23BC"/>
    <w:rsid w:val="007B3356"/>
    <w:rsid w:val="007B3364"/>
    <w:rsid w:val="007B379F"/>
    <w:rsid w:val="007B3F07"/>
    <w:rsid w:val="007B40BB"/>
    <w:rsid w:val="007B4167"/>
    <w:rsid w:val="007B5618"/>
    <w:rsid w:val="007B5670"/>
    <w:rsid w:val="007B64C4"/>
    <w:rsid w:val="007B68D8"/>
    <w:rsid w:val="007B6D1F"/>
    <w:rsid w:val="007B6E39"/>
    <w:rsid w:val="007B762A"/>
    <w:rsid w:val="007C00F8"/>
    <w:rsid w:val="007C0477"/>
    <w:rsid w:val="007C04FC"/>
    <w:rsid w:val="007C12B4"/>
    <w:rsid w:val="007C16B0"/>
    <w:rsid w:val="007C1B68"/>
    <w:rsid w:val="007C1D58"/>
    <w:rsid w:val="007C207E"/>
    <w:rsid w:val="007C315C"/>
    <w:rsid w:val="007C3945"/>
    <w:rsid w:val="007C4587"/>
    <w:rsid w:val="007C5105"/>
    <w:rsid w:val="007C5353"/>
    <w:rsid w:val="007C5BCA"/>
    <w:rsid w:val="007C683D"/>
    <w:rsid w:val="007C6A49"/>
    <w:rsid w:val="007C6A9C"/>
    <w:rsid w:val="007C746F"/>
    <w:rsid w:val="007D04B8"/>
    <w:rsid w:val="007D05DA"/>
    <w:rsid w:val="007D0621"/>
    <w:rsid w:val="007D07A0"/>
    <w:rsid w:val="007D147D"/>
    <w:rsid w:val="007D1DD5"/>
    <w:rsid w:val="007D1F44"/>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0C"/>
    <w:rsid w:val="007E3A95"/>
    <w:rsid w:val="007E3D7F"/>
    <w:rsid w:val="007E4A53"/>
    <w:rsid w:val="007E508F"/>
    <w:rsid w:val="007E5EB3"/>
    <w:rsid w:val="007E5EFA"/>
    <w:rsid w:val="007E7A54"/>
    <w:rsid w:val="007F0576"/>
    <w:rsid w:val="007F05FD"/>
    <w:rsid w:val="007F1149"/>
    <w:rsid w:val="007F15DC"/>
    <w:rsid w:val="007F179C"/>
    <w:rsid w:val="007F17C6"/>
    <w:rsid w:val="007F187F"/>
    <w:rsid w:val="007F1A19"/>
    <w:rsid w:val="007F27E9"/>
    <w:rsid w:val="007F285B"/>
    <w:rsid w:val="007F3258"/>
    <w:rsid w:val="007F3F55"/>
    <w:rsid w:val="007F4015"/>
    <w:rsid w:val="007F4473"/>
    <w:rsid w:val="007F4939"/>
    <w:rsid w:val="007F495D"/>
    <w:rsid w:val="007F4B52"/>
    <w:rsid w:val="007F5A71"/>
    <w:rsid w:val="007F7523"/>
    <w:rsid w:val="00800057"/>
    <w:rsid w:val="008014C5"/>
    <w:rsid w:val="00801971"/>
    <w:rsid w:val="008028D2"/>
    <w:rsid w:val="00804516"/>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473F"/>
    <w:rsid w:val="00815702"/>
    <w:rsid w:val="0081609D"/>
    <w:rsid w:val="00816DA6"/>
    <w:rsid w:val="00816F7F"/>
    <w:rsid w:val="008172B3"/>
    <w:rsid w:val="0082080F"/>
    <w:rsid w:val="00820C67"/>
    <w:rsid w:val="008213F3"/>
    <w:rsid w:val="00821D94"/>
    <w:rsid w:val="0082278F"/>
    <w:rsid w:val="00822F2F"/>
    <w:rsid w:val="008246D5"/>
    <w:rsid w:val="008259E4"/>
    <w:rsid w:val="008262A3"/>
    <w:rsid w:val="00826329"/>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20BE"/>
    <w:rsid w:val="0083228D"/>
    <w:rsid w:val="00832AD3"/>
    <w:rsid w:val="0083361F"/>
    <w:rsid w:val="00833813"/>
    <w:rsid w:val="00834D22"/>
    <w:rsid w:val="008358D4"/>
    <w:rsid w:val="00836701"/>
    <w:rsid w:val="0083677D"/>
    <w:rsid w:val="00837A64"/>
    <w:rsid w:val="00837DC0"/>
    <w:rsid w:val="008400AE"/>
    <w:rsid w:val="0084080B"/>
    <w:rsid w:val="00840BAE"/>
    <w:rsid w:val="00840BFB"/>
    <w:rsid w:val="00840CCA"/>
    <w:rsid w:val="00842384"/>
    <w:rsid w:val="00842540"/>
    <w:rsid w:val="00842868"/>
    <w:rsid w:val="00842A12"/>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0AC7"/>
    <w:rsid w:val="008611CD"/>
    <w:rsid w:val="00862577"/>
    <w:rsid w:val="00862D67"/>
    <w:rsid w:val="00862D87"/>
    <w:rsid w:val="00863140"/>
    <w:rsid w:val="00863161"/>
    <w:rsid w:val="0086330D"/>
    <w:rsid w:val="008633CA"/>
    <w:rsid w:val="00863C43"/>
    <w:rsid w:val="008642F5"/>
    <w:rsid w:val="008649F3"/>
    <w:rsid w:val="00865354"/>
    <w:rsid w:val="00865873"/>
    <w:rsid w:val="00865DAB"/>
    <w:rsid w:val="008666C1"/>
    <w:rsid w:val="008673F5"/>
    <w:rsid w:val="0086798E"/>
    <w:rsid w:val="00871117"/>
    <w:rsid w:val="0087143A"/>
    <w:rsid w:val="008715A4"/>
    <w:rsid w:val="008717C2"/>
    <w:rsid w:val="00875A2D"/>
    <w:rsid w:val="008767E4"/>
    <w:rsid w:val="00876BBE"/>
    <w:rsid w:val="00876F32"/>
    <w:rsid w:val="00877083"/>
    <w:rsid w:val="008774C8"/>
    <w:rsid w:val="00877FD9"/>
    <w:rsid w:val="008800FA"/>
    <w:rsid w:val="00880663"/>
    <w:rsid w:val="00882322"/>
    <w:rsid w:val="00882F2B"/>
    <w:rsid w:val="0088309F"/>
    <w:rsid w:val="00883324"/>
    <w:rsid w:val="008834E3"/>
    <w:rsid w:val="008843E6"/>
    <w:rsid w:val="00884CCF"/>
    <w:rsid w:val="008863DC"/>
    <w:rsid w:val="008866C2"/>
    <w:rsid w:val="008867BD"/>
    <w:rsid w:val="00887477"/>
    <w:rsid w:val="00890C6A"/>
    <w:rsid w:val="00891153"/>
    <w:rsid w:val="00891487"/>
    <w:rsid w:val="00892319"/>
    <w:rsid w:val="0089363B"/>
    <w:rsid w:val="008945C9"/>
    <w:rsid w:val="00894DF1"/>
    <w:rsid w:val="0089521F"/>
    <w:rsid w:val="00895DFF"/>
    <w:rsid w:val="00896856"/>
    <w:rsid w:val="00897287"/>
    <w:rsid w:val="008A1661"/>
    <w:rsid w:val="008A1D36"/>
    <w:rsid w:val="008A26E4"/>
    <w:rsid w:val="008A2A7C"/>
    <w:rsid w:val="008A39B9"/>
    <w:rsid w:val="008A58F6"/>
    <w:rsid w:val="008A5C48"/>
    <w:rsid w:val="008A5DAF"/>
    <w:rsid w:val="008A64B9"/>
    <w:rsid w:val="008A6A99"/>
    <w:rsid w:val="008A724B"/>
    <w:rsid w:val="008A78EF"/>
    <w:rsid w:val="008A7A1D"/>
    <w:rsid w:val="008B003F"/>
    <w:rsid w:val="008B18DC"/>
    <w:rsid w:val="008B193B"/>
    <w:rsid w:val="008B1FB2"/>
    <w:rsid w:val="008B26FD"/>
    <w:rsid w:val="008B2AAA"/>
    <w:rsid w:val="008B2B6B"/>
    <w:rsid w:val="008B2DBD"/>
    <w:rsid w:val="008B3EC4"/>
    <w:rsid w:val="008B4537"/>
    <w:rsid w:val="008B52F2"/>
    <w:rsid w:val="008B5F42"/>
    <w:rsid w:val="008B6744"/>
    <w:rsid w:val="008B688B"/>
    <w:rsid w:val="008B71FD"/>
    <w:rsid w:val="008C072F"/>
    <w:rsid w:val="008C0C79"/>
    <w:rsid w:val="008C1526"/>
    <w:rsid w:val="008C15BB"/>
    <w:rsid w:val="008C1807"/>
    <w:rsid w:val="008C1CBB"/>
    <w:rsid w:val="008C319E"/>
    <w:rsid w:val="008C3225"/>
    <w:rsid w:val="008C3932"/>
    <w:rsid w:val="008C3A2B"/>
    <w:rsid w:val="008C45F7"/>
    <w:rsid w:val="008C50AD"/>
    <w:rsid w:val="008C518F"/>
    <w:rsid w:val="008C54E2"/>
    <w:rsid w:val="008C5D1B"/>
    <w:rsid w:val="008C5FD1"/>
    <w:rsid w:val="008C61CA"/>
    <w:rsid w:val="008C709C"/>
    <w:rsid w:val="008C7557"/>
    <w:rsid w:val="008C7969"/>
    <w:rsid w:val="008C7F4D"/>
    <w:rsid w:val="008D0102"/>
    <w:rsid w:val="008D0373"/>
    <w:rsid w:val="008D0510"/>
    <w:rsid w:val="008D2452"/>
    <w:rsid w:val="008D2FCA"/>
    <w:rsid w:val="008D35A3"/>
    <w:rsid w:val="008D442C"/>
    <w:rsid w:val="008D498A"/>
    <w:rsid w:val="008D5AFF"/>
    <w:rsid w:val="008D5B41"/>
    <w:rsid w:val="008D6601"/>
    <w:rsid w:val="008D749C"/>
    <w:rsid w:val="008E074A"/>
    <w:rsid w:val="008E19AA"/>
    <w:rsid w:val="008E21D7"/>
    <w:rsid w:val="008E268F"/>
    <w:rsid w:val="008E3631"/>
    <w:rsid w:val="008E3EA2"/>
    <w:rsid w:val="008E4A70"/>
    <w:rsid w:val="008E4B78"/>
    <w:rsid w:val="008E5247"/>
    <w:rsid w:val="008E5AB9"/>
    <w:rsid w:val="008E5DF8"/>
    <w:rsid w:val="008E6552"/>
    <w:rsid w:val="008E6DFC"/>
    <w:rsid w:val="008E7115"/>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019B"/>
    <w:rsid w:val="00901770"/>
    <w:rsid w:val="00901D60"/>
    <w:rsid w:val="00902171"/>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2B99"/>
    <w:rsid w:val="00913143"/>
    <w:rsid w:val="009134E3"/>
    <w:rsid w:val="00913CD2"/>
    <w:rsid w:val="00915784"/>
    <w:rsid w:val="00916DF2"/>
    <w:rsid w:val="00917515"/>
    <w:rsid w:val="00917B6F"/>
    <w:rsid w:val="0092033B"/>
    <w:rsid w:val="009204C2"/>
    <w:rsid w:val="0092105F"/>
    <w:rsid w:val="009215AB"/>
    <w:rsid w:val="00921B64"/>
    <w:rsid w:val="00921D17"/>
    <w:rsid w:val="00922618"/>
    <w:rsid w:val="00922733"/>
    <w:rsid w:val="00922C6B"/>
    <w:rsid w:val="00922EE9"/>
    <w:rsid w:val="00923C24"/>
    <w:rsid w:val="00923C74"/>
    <w:rsid w:val="00924051"/>
    <w:rsid w:val="00925077"/>
    <w:rsid w:val="00925678"/>
    <w:rsid w:val="00925F1D"/>
    <w:rsid w:val="0092624B"/>
    <w:rsid w:val="00930F65"/>
    <w:rsid w:val="00931176"/>
    <w:rsid w:val="009311A0"/>
    <w:rsid w:val="0093120A"/>
    <w:rsid w:val="00931370"/>
    <w:rsid w:val="0093142F"/>
    <w:rsid w:val="009319D3"/>
    <w:rsid w:val="00931D41"/>
    <w:rsid w:val="00932152"/>
    <w:rsid w:val="009322C0"/>
    <w:rsid w:val="00932349"/>
    <w:rsid w:val="00932917"/>
    <w:rsid w:val="0093374C"/>
    <w:rsid w:val="009340EE"/>
    <w:rsid w:val="00934741"/>
    <w:rsid w:val="009348D6"/>
    <w:rsid w:val="00935A26"/>
    <w:rsid w:val="00935D52"/>
    <w:rsid w:val="00936285"/>
    <w:rsid w:val="0093654D"/>
    <w:rsid w:val="00936DE4"/>
    <w:rsid w:val="009372CC"/>
    <w:rsid w:val="00937B39"/>
    <w:rsid w:val="00937DDC"/>
    <w:rsid w:val="00940061"/>
    <w:rsid w:val="009407CB"/>
    <w:rsid w:val="00940DBD"/>
    <w:rsid w:val="009410D8"/>
    <w:rsid w:val="0094167A"/>
    <w:rsid w:val="009427EC"/>
    <w:rsid w:val="0094285C"/>
    <w:rsid w:val="00943F4F"/>
    <w:rsid w:val="00944327"/>
    <w:rsid w:val="00944693"/>
    <w:rsid w:val="00944696"/>
    <w:rsid w:val="00944D6E"/>
    <w:rsid w:val="009455BA"/>
    <w:rsid w:val="00945995"/>
    <w:rsid w:val="00945B8E"/>
    <w:rsid w:val="00945FD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1FD7"/>
    <w:rsid w:val="009531A4"/>
    <w:rsid w:val="00953570"/>
    <w:rsid w:val="00955B80"/>
    <w:rsid w:val="00957E54"/>
    <w:rsid w:val="00957E90"/>
    <w:rsid w:val="00957FE3"/>
    <w:rsid w:val="009601E2"/>
    <w:rsid w:val="009614D0"/>
    <w:rsid w:val="009616D4"/>
    <w:rsid w:val="0096240D"/>
    <w:rsid w:val="00963724"/>
    <w:rsid w:val="009639CC"/>
    <w:rsid w:val="009650E3"/>
    <w:rsid w:val="009653EA"/>
    <w:rsid w:val="00965696"/>
    <w:rsid w:val="00965B07"/>
    <w:rsid w:val="00966366"/>
    <w:rsid w:val="009665E2"/>
    <w:rsid w:val="00967112"/>
    <w:rsid w:val="009672A9"/>
    <w:rsid w:val="00967D9A"/>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701"/>
    <w:rsid w:val="009759B0"/>
    <w:rsid w:val="00977856"/>
    <w:rsid w:val="00977F1F"/>
    <w:rsid w:val="00977F40"/>
    <w:rsid w:val="00980248"/>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353"/>
    <w:rsid w:val="00992EBB"/>
    <w:rsid w:val="00992F8C"/>
    <w:rsid w:val="009935D9"/>
    <w:rsid w:val="009939D2"/>
    <w:rsid w:val="00994406"/>
    <w:rsid w:val="00995415"/>
    <w:rsid w:val="00995F29"/>
    <w:rsid w:val="00996B1B"/>
    <w:rsid w:val="00997701"/>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28A3"/>
    <w:rsid w:val="009B38CB"/>
    <w:rsid w:val="009B3A06"/>
    <w:rsid w:val="009B4AF0"/>
    <w:rsid w:val="009B6574"/>
    <w:rsid w:val="009B67FF"/>
    <w:rsid w:val="009B6D50"/>
    <w:rsid w:val="009B751A"/>
    <w:rsid w:val="009B7F6F"/>
    <w:rsid w:val="009C00A1"/>
    <w:rsid w:val="009C024D"/>
    <w:rsid w:val="009C0442"/>
    <w:rsid w:val="009C05C2"/>
    <w:rsid w:val="009C073A"/>
    <w:rsid w:val="009C0D7F"/>
    <w:rsid w:val="009C2855"/>
    <w:rsid w:val="009C3F56"/>
    <w:rsid w:val="009C3F8A"/>
    <w:rsid w:val="009C46CB"/>
    <w:rsid w:val="009C4823"/>
    <w:rsid w:val="009C63C9"/>
    <w:rsid w:val="009C688D"/>
    <w:rsid w:val="009C6E06"/>
    <w:rsid w:val="009C7B0B"/>
    <w:rsid w:val="009C7BC3"/>
    <w:rsid w:val="009C7E10"/>
    <w:rsid w:val="009D06B6"/>
    <w:rsid w:val="009D07CB"/>
    <w:rsid w:val="009D0819"/>
    <w:rsid w:val="009D089D"/>
    <w:rsid w:val="009D09D0"/>
    <w:rsid w:val="009D0B64"/>
    <w:rsid w:val="009D0E03"/>
    <w:rsid w:val="009D0EC1"/>
    <w:rsid w:val="009D1206"/>
    <w:rsid w:val="009D1238"/>
    <w:rsid w:val="009D1FB5"/>
    <w:rsid w:val="009D24D2"/>
    <w:rsid w:val="009D2576"/>
    <w:rsid w:val="009D28DB"/>
    <w:rsid w:val="009D2D53"/>
    <w:rsid w:val="009D2F24"/>
    <w:rsid w:val="009D3776"/>
    <w:rsid w:val="009D3AE8"/>
    <w:rsid w:val="009D3D7C"/>
    <w:rsid w:val="009D4044"/>
    <w:rsid w:val="009D4BDF"/>
    <w:rsid w:val="009D61E1"/>
    <w:rsid w:val="009D6560"/>
    <w:rsid w:val="009D79B9"/>
    <w:rsid w:val="009D7AD4"/>
    <w:rsid w:val="009D7B91"/>
    <w:rsid w:val="009D7CF1"/>
    <w:rsid w:val="009D7E0C"/>
    <w:rsid w:val="009D7EB9"/>
    <w:rsid w:val="009E0AC2"/>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E7B1C"/>
    <w:rsid w:val="009F02D2"/>
    <w:rsid w:val="009F0688"/>
    <w:rsid w:val="009F0D4C"/>
    <w:rsid w:val="009F2B6C"/>
    <w:rsid w:val="009F32AE"/>
    <w:rsid w:val="009F3409"/>
    <w:rsid w:val="009F3448"/>
    <w:rsid w:val="009F3A9E"/>
    <w:rsid w:val="009F3CC1"/>
    <w:rsid w:val="009F4371"/>
    <w:rsid w:val="009F48CE"/>
    <w:rsid w:val="009F495A"/>
    <w:rsid w:val="009F4FD1"/>
    <w:rsid w:val="009F503E"/>
    <w:rsid w:val="009F5817"/>
    <w:rsid w:val="009F597B"/>
    <w:rsid w:val="009F5E63"/>
    <w:rsid w:val="009F606D"/>
    <w:rsid w:val="009F6B73"/>
    <w:rsid w:val="009F7076"/>
    <w:rsid w:val="00A007D2"/>
    <w:rsid w:val="00A00B2C"/>
    <w:rsid w:val="00A010AB"/>
    <w:rsid w:val="00A010E2"/>
    <w:rsid w:val="00A01405"/>
    <w:rsid w:val="00A01491"/>
    <w:rsid w:val="00A01C74"/>
    <w:rsid w:val="00A02847"/>
    <w:rsid w:val="00A029A3"/>
    <w:rsid w:val="00A034CD"/>
    <w:rsid w:val="00A03C29"/>
    <w:rsid w:val="00A046BB"/>
    <w:rsid w:val="00A0637E"/>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D48"/>
    <w:rsid w:val="00A17E75"/>
    <w:rsid w:val="00A2090C"/>
    <w:rsid w:val="00A20AB5"/>
    <w:rsid w:val="00A20B92"/>
    <w:rsid w:val="00A21734"/>
    <w:rsid w:val="00A22544"/>
    <w:rsid w:val="00A22751"/>
    <w:rsid w:val="00A22C1E"/>
    <w:rsid w:val="00A22E9B"/>
    <w:rsid w:val="00A23773"/>
    <w:rsid w:val="00A239F3"/>
    <w:rsid w:val="00A2443E"/>
    <w:rsid w:val="00A2480F"/>
    <w:rsid w:val="00A24D4D"/>
    <w:rsid w:val="00A24D59"/>
    <w:rsid w:val="00A25181"/>
    <w:rsid w:val="00A25557"/>
    <w:rsid w:val="00A25D63"/>
    <w:rsid w:val="00A25EAA"/>
    <w:rsid w:val="00A26409"/>
    <w:rsid w:val="00A266C6"/>
    <w:rsid w:val="00A26CB0"/>
    <w:rsid w:val="00A27AA8"/>
    <w:rsid w:val="00A3022C"/>
    <w:rsid w:val="00A308B9"/>
    <w:rsid w:val="00A309CF"/>
    <w:rsid w:val="00A31313"/>
    <w:rsid w:val="00A31376"/>
    <w:rsid w:val="00A3138B"/>
    <w:rsid w:val="00A31649"/>
    <w:rsid w:val="00A31B8E"/>
    <w:rsid w:val="00A31E5F"/>
    <w:rsid w:val="00A323C2"/>
    <w:rsid w:val="00A32504"/>
    <w:rsid w:val="00A32E0C"/>
    <w:rsid w:val="00A33359"/>
    <w:rsid w:val="00A33608"/>
    <w:rsid w:val="00A33757"/>
    <w:rsid w:val="00A339FE"/>
    <w:rsid w:val="00A34299"/>
    <w:rsid w:val="00A342CC"/>
    <w:rsid w:val="00A34731"/>
    <w:rsid w:val="00A34CD2"/>
    <w:rsid w:val="00A3523B"/>
    <w:rsid w:val="00A3563E"/>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101C"/>
    <w:rsid w:val="00A51402"/>
    <w:rsid w:val="00A51F56"/>
    <w:rsid w:val="00A5228E"/>
    <w:rsid w:val="00A52923"/>
    <w:rsid w:val="00A529DB"/>
    <w:rsid w:val="00A532C1"/>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16ED"/>
    <w:rsid w:val="00A722FB"/>
    <w:rsid w:val="00A73022"/>
    <w:rsid w:val="00A730C3"/>
    <w:rsid w:val="00A737BA"/>
    <w:rsid w:val="00A73D00"/>
    <w:rsid w:val="00A741C3"/>
    <w:rsid w:val="00A74427"/>
    <w:rsid w:val="00A7493D"/>
    <w:rsid w:val="00A74CC3"/>
    <w:rsid w:val="00A74F1B"/>
    <w:rsid w:val="00A758E7"/>
    <w:rsid w:val="00A75C41"/>
    <w:rsid w:val="00A764E7"/>
    <w:rsid w:val="00A76947"/>
    <w:rsid w:val="00A76C68"/>
    <w:rsid w:val="00A80C64"/>
    <w:rsid w:val="00A80E27"/>
    <w:rsid w:val="00A811B8"/>
    <w:rsid w:val="00A811C2"/>
    <w:rsid w:val="00A81749"/>
    <w:rsid w:val="00A83807"/>
    <w:rsid w:val="00A8481F"/>
    <w:rsid w:val="00A84ACC"/>
    <w:rsid w:val="00A85013"/>
    <w:rsid w:val="00A8556F"/>
    <w:rsid w:val="00A858FA"/>
    <w:rsid w:val="00A8662B"/>
    <w:rsid w:val="00A86C89"/>
    <w:rsid w:val="00A87B56"/>
    <w:rsid w:val="00A90B65"/>
    <w:rsid w:val="00A90D80"/>
    <w:rsid w:val="00A91557"/>
    <w:rsid w:val="00A91C0D"/>
    <w:rsid w:val="00A91FC6"/>
    <w:rsid w:val="00A92057"/>
    <w:rsid w:val="00A92072"/>
    <w:rsid w:val="00A927C3"/>
    <w:rsid w:val="00A9282E"/>
    <w:rsid w:val="00A936C6"/>
    <w:rsid w:val="00A93839"/>
    <w:rsid w:val="00A93905"/>
    <w:rsid w:val="00A93BA9"/>
    <w:rsid w:val="00A942D5"/>
    <w:rsid w:val="00A9481D"/>
    <w:rsid w:val="00A94930"/>
    <w:rsid w:val="00A94988"/>
    <w:rsid w:val="00A94ADB"/>
    <w:rsid w:val="00A95278"/>
    <w:rsid w:val="00A9537B"/>
    <w:rsid w:val="00A97D29"/>
    <w:rsid w:val="00AA09EF"/>
    <w:rsid w:val="00AA1923"/>
    <w:rsid w:val="00AA2936"/>
    <w:rsid w:val="00AA3124"/>
    <w:rsid w:val="00AA3C2C"/>
    <w:rsid w:val="00AA443F"/>
    <w:rsid w:val="00AA4770"/>
    <w:rsid w:val="00AA52AE"/>
    <w:rsid w:val="00AA53A0"/>
    <w:rsid w:val="00AA54B6"/>
    <w:rsid w:val="00AA56ED"/>
    <w:rsid w:val="00AA5F2E"/>
    <w:rsid w:val="00AA6318"/>
    <w:rsid w:val="00AA6A84"/>
    <w:rsid w:val="00AA6AF0"/>
    <w:rsid w:val="00AA6C05"/>
    <w:rsid w:val="00AA7B79"/>
    <w:rsid w:val="00AB059E"/>
    <w:rsid w:val="00AB0CD6"/>
    <w:rsid w:val="00AB1088"/>
    <w:rsid w:val="00AB157F"/>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B7D20"/>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4D9B"/>
    <w:rsid w:val="00AC5A86"/>
    <w:rsid w:val="00AC69E6"/>
    <w:rsid w:val="00AC6E9C"/>
    <w:rsid w:val="00AC7A49"/>
    <w:rsid w:val="00AC7C10"/>
    <w:rsid w:val="00AD02BB"/>
    <w:rsid w:val="00AD04DE"/>
    <w:rsid w:val="00AD0512"/>
    <w:rsid w:val="00AD0D76"/>
    <w:rsid w:val="00AD0E47"/>
    <w:rsid w:val="00AD0F9D"/>
    <w:rsid w:val="00AD2074"/>
    <w:rsid w:val="00AD20C2"/>
    <w:rsid w:val="00AD3777"/>
    <w:rsid w:val="00AD3B28"/>
    <w:rsid w:val="00AD3B31"/>
    <w:rsid w:val="00AD40D4"/>
    <w:rsid w:val="00AD4558"/>
    <w:rsid w:val="00AD4F53"/>
    <w:rsid w:val="00AD5324"/>
    <w:rsid w:val="00AD574C"/>
    <w:rsid w:val="00AD5A00"/>
    <w:rsid w:val="00AD5BF0"/>
    <w:rsid w:val="00AD6966"/>
    <w:rsid w:val="00AD6C57"/>
    <w:rsid w:val="00AD736D"/>
    <w:rsid w:val="00AE0042"/>
    <w:rsid w:val="00AE0334"/>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1B00"/>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554"/>
    <w:rsid w:val="00B02EFC"/>
    <w:rsid w:val="00B04134"/>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619E"/>
    <w:rsid w:val="00B169A0"/>
    <w:rsid w:val="00B16B1E"/>
    <w:rsid w:val="00B201FC"/>
    <w:rsid w:val="00B2045A"/>
    <w:rsid w:val="00B2057D"/>
    <w:rsid w:val="00B20CEA"/>
    <w:rsid w:val="00B219CA"/>
    <w:rsid w:val="00B23451"/>
    <w:rsid w:val="00B23A97"/>
    <w:rsid w:val="00B23A99"/>
    <w:rsid w:val="00B23D31"/>
    <w:rsid w:val="00B23DF6"/>
    <w:rsid w:val="00B23F02"/>
    <w:rsid w:val="00B25964"/>
    <w:rsid w:val="00B25AB0"/>
    <w:rsid w:val="00B26AA1"/>
    <w:rsid w:val="00B26F70"/>
    <w:rsid w:val="00B270F4"/>
    <w:rsid w:val="00B30BD0"/>
    <w:rsid w:val="00B31544"/>
    <w:rsid w:val="00B317F4"/>
    <w:rsid w:val="00B31D01"/>
    <w:rsid w:val="00B32ACC"/>
    <w:rsid w:val="00B33560"/>
    <w:rsid w:val="00B3364C"/>
    <w:rsid w:val="00B337F8"/>
    <w:rsid w:val="00B33A3D"/>
    <w:rsid w:val="00B34198"/>
    <w:rsid w:val="00B3425F"/>
    <w:rsid w:val="00B3488C"/>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A4B"/>
    <w:rsid w:val="00B46FE5"/>
    <w:rsid w:val="00B471AA"/>
    <w:rsid w:val="00B474E4"/>
    <w:rsid w:val="00B47829"/>
    <w:rsid w:val="00B479EB"/>
    <w:rsid w:val="00B504AA"/>
    <w:rsid w:val="00B50FFF"/>
    <w:rsid w:val="00B519DE"/>
    <w:rsid w:val="00B51FF6"/>
    <w:rsid w:val="00B52567"/>
    <w:rsid w:val="00B528BC"/>
    <w:rsid w:val="00B5391E"/>
    <w:rsid w:val="00B544E6"/>
    <w:rsid w:val="00B544FF"/>
    <w:rsid w:val="00B54545"/>
    <w:rsid w:val="00B54957"/>
    <w:rsid w:val="00B55720"/>
    <w:rsid w:val="00B55794"/>
    <w:rsid w:val="00B56409"/>
    <w:rsid w:val="00B566DF"/>
    <w:rsid w:val="00B57462"/>
    <w:rsid w:val="00B605BD"/>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8D7"/>
    <w:rsid w:val="00B67AF5"/>
    <w:rsid w:val="00B67DFF"/>
    <w:rsid w:val="00B7073D"/>
    <w:rsid w:val="00B708E8"/>
    <w:rsid w:val="00B719E7"/>
    <w:rsid w:val="00B72200"/>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C37"/>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045"/>
    <w:rsid w:val="00B916BC"/>
    <w:rsid w:val="00B92228"/>
    <w:rsid w:val="00B92692"/>
    <w:rsid w:val="00B92B24"/>
    <w:rsid w:val="00B9321B"/>
    <w:rsid w:val="00B933C0"/>
    <w:rsid w:val="00B93470"/>
    <w:rsid w:val="00B95505"/>
    <w:rsid w:val="00B955C6"/>
    <w:rsid w:val="00B956AF"/>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4C26"/>
    <w:rsid w:val="00BB50AC"/>
    <w:rsid w:val="00BB5495"/>
    <w:rsid w:val="00BB588B"/>
    <w:rsid w:val="00BB5C88"/>
    <w:rsid w:val="00BB5D77"/>
    <w:rsid w:val="00BB6170"/>
    <w:rsid w:val="00BB66A9"/>
    <w:rsid w:val="00BB72DF"/>
    <w:rsid w:val="00BB7569"/>
    <w:rsid w:val="00BB7FE9"/>
    <w:rsid w:val="00BC0199"/>
    <w:rsid w:val="00BC0E5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35B5"/>
    <w:rsid w:val="00BD403B"/>
    <w:rsid w:val="00BD4933"/>
    <w:rsid w:val="00BD4BAD"/>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34F"/>
    <w:rsid w:val="00BE453D"/>
    <w:rsid w:val="00BE4E2A"/>
    <w:rsid w:val="00BE558D"/>
    <w:rsid w:val="00BE55AF"/>
    <w:rsid w:val="00BE67F7"/>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824"/>
    <w:rsid w:val="00C11D07"/>
    <w:rsid w:val="00C12BE8"/>
    <w:rsid w:val="00C12D76"/>
    <w:rsid w:val="00C131A0"/>
    <w:rsid w:val="00C134E1"/>
    <w:rsid w:val="00C13875"/>
    <w:rsid w:val="00C13A17"/>
    <w:rsid w:val="00C144DA"/>
    <w:rsid w:val="00C146C8"/>
    <w:rsid w:val="00C146CE"/>
    <w:rsid w:val="00C148FC"/>
    <w:rsid w:val="00C156B9"/>
    <w:rsid w:val="00C158AE"/>
    <w:rsid w:val="00C15F9C"/>
    <w:rsid w:val="00C163A9"/>
    <w:rsid w:val="00C16821"/>
    <w:rsid w:val="00C16FAB"/>
    <w:rsid w:val="00C177C2"/>
    <w:rsid w:val="00C20D8F"/>
    <w:rsid w:val="00C21952"/>
    <w:rsid w:val="00C227E2"/>
    <w:rsid w:val="00C22AE7"/>
    <w:rsid w:val="00C22E75"/>
    <w:rsid w:val="00C237D6"/>
    <w:rsid w:val="00C243AF"/>
    <w:rsid w:val="00C24CE8"/>
    <w:rsid w:val="00C24D4A"/>
    <w:rsid w:val="00C251A3"/>
    <w:rsid w:val="00C257ED"/>
    <w:rsid w:val="00C25A95"/>
    <w:rsid w:val="00C26A16"/>
    <w:rsid w:val="00C26E0D"/>
    <w:rsid w:val="00C2752D"/>
    <w:rsid w:val="00C27766"/>
    <w:rsid w:val="00C30244"/>
    <w:rsid w:val="00C306FF"/>
    <w:rsid w:val="00C30734"/>
    <w:rsid w:val="00C3088B"/>
    <w:rsid w:val="00C309D8"/>
    <w:rsid w:val="00C3171F"/>
    <w:rsid w:val="00C31EF0"/>
    <w:rsid w:val="00C322E1"/>
    <w:rsid w:val="00C32793"/>
    <w:rsid w:val="00C327A2"/>
    <w:rsid w:val="00C3293F"/>
    <w:rsid w:val="00C33064"/>
    <w:rsid w:val="00C3310A"/>
    <w:rsid w:val="00C33230"/>
    <w:rsid w:val="00C33356"/>
    <w:rsid w:val="00C336B4"/>
    <w:rsid w:val="00C33EFE"/>
    <w:rsid w:val="00C3402A"/>
    <w:rsid w:val="00C342A3"/>
    <w:rsid w:val="00C346D8"/>
    <w:rsid w:val="00C35459"/>
    <w:rsid w:val="00C354E9"/>
    <w:rsid w:val="00C3569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27F6"/>
    <w:rsid w:val="00C43218"/>
    <w:rsid w:val="00C435F2"/>
    <w:rsid w:val="00C436E2"/>
    <w:rsid w:val="00C43F68"/>
    <w:rsid w:val="00C446E0"/>
    <w:rsid w:val="00C44D1C"/>
    <w:rsid w:val="00C46A07"/>
    <w:rsid w:val="00C46B80"/>
    <w:rsid w:val="00C46DE8"/>
    <w:rsid w:val="00C50282"/>
    <w:rsid w:val="00C50A2F"/>
    <w:rsid w:val="00C517D2"/>
    <w:rsid w:val="00C51AB3"/>
    <w:rsid w:val="00C5365E"/>
    <w:rsid w:val="00C539D5"/>
    <w:rsid w:val="00C53D37"/>
    <w:rsid w:val="00C53DD8"/>
    <w:rsid w:val="00C53E5C"/>
    <w:rsid w:val="00C5456A"/>
    <w:rsid w:val="00C5585C"/>
    <w:rsid w:val="00C5592D"/>
    <w:rsid w:val="00C55C42"/>
    <w:rsid w:val="00C5626A"/>
    <w:rsid w:val="00C56A2F"/>
    <w:rsid w:val="00C56CF2"/>
    <w:rsid w:val="00C5764B"/>
    <w:rsid w:val="00C57F0C"/>
    <w:rsid w:val="00C60A5E"/>
    <w:rsid w:val="00C60DA9"/>
    <w:rsid w:val="00C6101E"/>
    <w:rsid w:val="00C61318"/>
    <w:rsid w:val="00C6218C"/>
    <w:rsid w:val="00C63316"/>
    <w:rsid w:val="00C64490"/>
    <w:rsid w:val="00C646B6"/>
    <w:rsid w:val="00C64A92"/>
    <w:rsid w:val="00C64E2C"/>
    <w:rsid w:val="00C64E87"/>
    <w:rsid w:val="00C64E91"/>
    <w:rsid w:val="00C656E2"/>
    <w:rsid w:val="00C65D59"/>
    <w:rsid w:val="00C66037"/>
    <w:rsid w:val="00C66111"/>
    <w:rsid w:val="00C661E9"/>
    <w:rsid w:val="00C669D2"/>
    <w:rsid w:val="00C66FA1"/>
    <w:rsid w:val="00C67D6E"/>
    <w:rsid w:val="00C7035F"/>
    <w:rsid w:val="00C71249"/>
    <w:rsid w:val="00C7143D"/>
    <w:rsid w:val="00C7162F"/>
    <w:rsid w:val="00C71F29"/>
    <w:rsid w:val="00C72FA3"/>
    <w:rsid w:val="00C730BA"/>
    <w:rsid w:val="00C732BF"/>
    <w:rsid w:val="00C73D73"/>
    <w:rsid w:val="00C74685"/>
    <w:rsid w:val="00C7573D"/>
    <w:rsid w:val="00C75C77"/>
    <w:rsid w:val="00C75E58"/>
    <w:rsid w:val="00C7612B"/>
    <w:rsid w:val="00C76496"/>
    <w:rsid w:val="00C77381"/>
    <w:rsid w:val="00C77C7D"/>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72"/>
    <w:rsid w:val="00C87894"/>
    <w:rsid w:val="00C87AAD"/>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95"/>
    <w:rsid w:val="00CA27C3"/>
    <w:rsid w:val="00CA3F01"/>
    <w:rsid w:val="00CA4652"/>
    <w:rsid w:val="00CA4AE8"/>
    <w:rsid w:val="00CA4E66"/>
    <w:rsid w:val="00CA4F1E"/>
    <w:rsid w:val="00CA5707"/>
    <w:rsid w:val="00CA5DE6"/>
    <w:rsid w:val="00CA780F"/>
    <w:rsid w:val="00CB03A3"/>
    <w:rsid w:val="00CB04E2"/>
    <w:rsid w:val="00CB0BAE"/>
    <w:rsid w:val="00CB0BDE"/>
    <w:rsid w:val="00CB12F0"/>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6E4"/>
    <w:rsid w:val="00CC3AF5"/>
    <w:rsid w:val="00CC3DE1"/>
    <w:rsid w:val="00CC4131"/>
    <w:rsid w:val="00CC4DC0"/>
    <w:rsid w:val="00CC4ECB"/>
    <w:rsid w:val="00CC5495"/>
    <w:rsid w:val="00CC5568"/>
    <w:rsid w:val="00CC6F7B"/>
    <w:rsid w:val="00CC704D"/>
    <w:rsid w:val="00CC7877"/>
    <w:rsid w:val="00CD088F"/>
    <w:rsid w:val="00CD09ED"/>
    <w:rsid w:val="00CD1363"/>
    <w:rsid w:val="00CD19C1"/>
    <w:rsid w:val="00CD1F47"/>
    <w:rsid w:val="00CD3498"/>
    <w:rsid w:val="00CD3627"/>
    <w:rsid w:val="00CD37F6"/>
    <w:rsid w:val="00CD4B3A"/>
    <w:rsid w:val="00CD553F"/>
    <w:rsid w:val="00CD57A2"/>
    <w:rsid w:val="00CD5B9B"/>
    <w:rsid w:val="00CD5C5E"/>
    <w:rsid w:val="00CD5CF3"/>
    <w:rsid w:val="00CD5E10"/>
    <w:rsid w:val="00CD60B4"/>
    <w:rsid w:val="00CD664B"/>
    <w:rsid w:val="00CD6BFB"/>
    <w:rsid w:val="00CD6F4F"/>
    <w:rsid w:val="00CD7EA8"/>
    <w:rsid w:val="00CE0829"/>
    <w:rsid w:val="00CE0858"/>
    <w:rsid w:val="00CE09C9"/>
    <w:rsid w:val="00CE140B"/>
    <w:rsid w:val="00CE15FA"/>
    <w:rsid w:val="00CE1620"/>
    <w:rsid w:val="00CE1B11"/>
    <w:rsid w:val="00CE1BA7"/>
    <w:rsid w:val="00CE1D45"/>
    <w:rsid w:val="00CE2136"/>
    <w:rsid w:val="00CE22A7"/>
    <w:rsid w:val="00CE232F"/>
    <w:rsid w:val="00CE2470"/>
    <w:rsid w:val="00CE327D"/>
    <w:rsid w:val="00CE47C8"/>
    <w:rsid w:val="00CE494E"/>
    <w:rsid w:val="00CE4DED"/>
    <w:rsid w:val="00CE521F"/>
    <w:rsid w:val="00CE56D5"/>
    <w:rsid w:val="00CE5D45"/>
    <w:rsid w:val="00CE66BF"/>
    <w:rsid w:val="00CE7308"/>
    <w:rsid w:val="00CE7321"/>
    <w:rsid w:val="00CF0008"/>
    <w:rsid w:val="00CF0F32"/>
    <w:rsid w:val="00CF12A4"/>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859"/>
    <w:rsid w:val="00D05999"/>
    <w:rsid w:val="00D05AEA"/>
    <w:rsid w:val="00D05F24"/>
    <w:rsid w:val="00D0652A"/>
    <w:rsid w:val="00D068CE"/>
    <w:rsid w:val="00D10837"/>
    <w:rsid w:val="00D10B99"/>
    <w:rsid w:val="00D12531"/>
    <w:rsid w:val="00D12675"/>
    <w:rsid w:val="00D12F00"/>
    <w:rsid w:val="00D131B7"/>
    <w:rsid w:val="00D13858"/>
    <w:rsid w:val="00D147F5"/>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985"/>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4485"/>
    <w:rsid w:val="00D351FF"/>
    <w:rsid w:val="00D35388"/>
    <w:rsid w:val="00D35595"/>
    <w:rsid w:val="00D36DE6"/>
    <w:rsid w:val="00D37988"/>
    <w:rsid w:val="00D37BFE"/>
    <w:rsid w:val="00D416F1"/>
    <w:rsid w:val="00D41804"/>
    <w:rsid w:val="00D41A04"/>
    <w:rsid w:val="00D41E25"/>
    <w:rsid w:val="00D41EF7"/>
    <w:rsid w:val="00D430CF"/>
    <w:rsid w:val="00D43330"/>
    <w:rsid w:val="00D433BC"/>
    <w:rsid w:val="00D44366"/>
    <w:rsid w:val="00D44447"/>
    <w:rsid w:val="00D44868"/>
    <w:rsid w:val="00D44BB8"/>
    <w:rsid w:val="00D45267"/>
    <w:rsid w:val="00D45486"/>
    <w:rsid w:val="00D45DFA"/>
    <w:rsid w:val="00D45F56"/>
    <w:rsid w:val="00D47776"/>
    <w:rsid w:val="00D50ED2"/>
    <w:rsid w:val="00D51585"/>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0B2"/>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896"/>
    <w:rsid w:val="00D72B31"/>
    <w:rsid w:val="00D734FC"/>
    <w:rsid w:val="00D756E1"/>
    <w:rsid w:val="00D766AF"/>
    <w:rsid w:val="00D800B2"/>
    <w:rsid w:val="00D8027A"/>
    <w:rsid w:val="00D8040F"/>
    <w:rsid w:val="00D81519"/>
    <w:rsid w:val="00D8227F"/>
    <w:rsid w:val="00D82532"/>
    <w:rsid w:val="00D83B80"/>
    <w:rsid w:val="00D83E0C"/>
    <w:rsid w:val="00D85090"/>
    <w:rsid w:val="00D852A9"/>
    <w:rsid w:val="00D864A0"/>
    <w:rsid w:val="00D8653E"/>
    <w:rsid w:val="00D867F4"/>
    <w:rsid w:val="00D87E6F"/>
    <w:rsid w:val="00D9098B"/>
    <w:rsid w:val="00D90C73"/>
    <w:rsid w:val="00D91382"/>
    <w:rsid w:val="00D91BB6"/>
    <w:rsid w:val="00D91E7D"/>
    <w:rsid w:val="00D91F03"/>
    <w:rsid w:val="00D928F8"/>
    <w:rsid w:val="00D92B2D"/>
    <w:rsid w:val="00D92C9E"/>
    <w:rsid w:val="00D92CAF"/>
    <w:rsid w:val="00D92D19"/>
    <w:rsid w:val="00D930D7"/>
    <w:rsid w:val="00D93A95"/>
    <w:rsid w:val="00D9448A"/>
    <w:rsid w:val="00D944E5"/>
    <w:rsid w:val="00D957AB"/>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360"/>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5C2B"/>
    <w:rsid w:val="00DB65C2"/>
    <w:rsid w:val="00DB67D9"/>
    <w:rsid w:val="00DB6E21"/>
    <w:rsid w:val="00DB6F18"/>
    <w:rsid w:val="00DB6FD0"/>
    <w:rsid w:val="00DB7960"/>
    <w:rsid w:val="00DB7E51"/>
    <w:rsid w:val="00DB7FD0"/>
    <w:rsid w:val="00DC069D"/>
    <w:rsid w:val="00DC0792"/>
    <w:rsid w:val="00DC0800"/>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8A7"/>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EB7"/>
    <w:rsid w:val="00DE5F01"/>
    <w:rsid w:val="00DE647F"/>
    <w:rsid w:val="00DE6A4A"/>
    <w:rsid w:val="00DE6DAC"/>
    <w:rsid w:val="00DE6EC4"/>
    <w:rsid w:val="00DE6FE1"/>
    <w:rsid w:val="00DE7246"/>
    <w:rsid w:val="00DF001D"/>
    <w:rsid w:val="00DF0E19"/>
    <w:rsid w:val="00DF1317"/>
    <w:rsid w:val="00DF1F8C"/>
    <w:rsid w:val="00DF2324"/>
    <w:rsid w:val="00DF26B4"/>
    <w:rsid w:val="00DF3737"/>
    <w:rsid w:val="00DF3B0B"/>
    <w:rsid w:val="00DF3B90"/>
    <w:rsid w:val="00DF44A9"/>
    <w:rsid w:val="00DF4C7C"/>
    <w:rsid w:val="00DF4FD8"/>
    <w:rsid w:val="00DF5618"/>
    <w:rsid w:val="00DF628C"/>
    <w:rsid w:val="00DF7F82"/>
    <w:rsid w:val="00E00386"/>
    <w:rsid w:val="00E0055D"/>
    <w:rsid w:val="00E00641"/>
    <w:rsid w:val="00E01191"/>
    <w:rsid w:val="00E01BF8"/>
    <w:rsid w:val="00E01C3D"/>
    <w:rsid w:val="00E0293D"/>
    <w:rsid w:val="00E02D34"/>
    <w:rsid w:val="00E03518"/>
    <w:rsid w:val="00E036E9"/>
    <w:rsid w:val="00E04F01"/>
    <w:rsid w:val="00E04F4C"/>
    <w:rsid w:val="00E050F5"/>
    <w:rsid w:val="00E05656"/>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504"/>
    <w:rsid w:val="00E16C83"/>
    <w:rsid w:val="00E171BD"/>
    <w:rsid w:val="00E17227"/>
    <w:rsid w:val="00E17450"/>
    <w:rsid w:val="00E17E1A"/>
    <w:rsid w:val="00E17E31"/>
    <w:rsid w:val="00E17F42"/>
    <w:rsid w:val="00E201C7"/>
    <w:rsid w:val="00E2065A"/>
    <w:rsid w:val="00E20800"/>
    <w:rsid w:val="00E20EF2"/>
    <w:rsid w:val="00E20EF6"/>
    <w:rsid w:val="00E210EF"/>
    <w:rsid w:val="00E21212"/>
    <w:rsid w:val="00E229FA"/>
    <w:rsid w:val="00E232A3"/>
    <w:rsid w:val="00E23D7C"/>
    <w:rsid w:val="00E23E4E"/>
    <w:rsid w:val="00E24517"/>
    <w:rsid w:val="00E248DB"/>
    <w:rsid w:val="00E2494C"/>
    <w:rsid w:val="00E24CA5"/>
    <w:rsid w:val="00E25ACC"/>
    <w:rsid w:val="00E25CBE"/>
    <w:rsid w:val="00E26298"/>
    <w:rsid w:val="00E26333"/>
    <w:rsid w:val="00E279CD"/>
    <w:rsid w:val="00E27B40"/>
    <w:rsid w:val="00E27D39"/>
    <w:rsid w:val="00E300DB"/>
    <w:rsid w:val="00E301B2"/>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5568"/>
    <w:rsid w:val="00E363E8"/>
    <w:rsid w:val="00E36734"/>
    <w:rsid w:val="00E3798B"/>
    <w:rsid w:val="00E37C58"/>
    <w:rsid w:val="00E40584"/>
    <w:rsid w:val="00E4081C"/>
    <w:rsid w:val="00E413E7"/>
    <w:rsid w:val="00E42152"/>
    <w:rsid w:val="00E4236A"/>
    <w:rsid w:val="00E427D7"/>
    <w:rsid w:val="00E432EB"/>
    <w:rsid w:val="00E43505"/>
    <w:rsid w:val="00E435CD"/>
    <w:rsid w:val="00E43CE8"/>
    <w:rsid w:val="00E43FEF"/>
    <w:rsid w:val="00E44B6A"/>
    <w:rsid w:val="00E45070"/>
    <w:rsid w:val="00E45233"/>
    <w:rsid w:val="00E45901"/>
    <w:rsid w:val="00E45ABF"/>
    <w:rsid w:val="00E45FB9"/>
    <w:rsid w:val="00E45FE8"/>
    <w:rsid w:val="00E46540"/>
    <w:rsid w:val="00E46758"/>
    <w:rsid w:val="00E47144"/>
    <w:rsid w:val="00E47503"/>
    <w:rsid w:val="00E47793"/>
    <w:rsid w:val="00E505C2"/>
    <w:rsid w:val="00E50A4A"/>
    <w:rsid w:val="00E50C8B"/>
    <w:rsid w:val="00E51377"/>
    <w:rsid w:val="00E52043"/>
    <w:rsid w:val="00E5254A"/>
    <w:rsid w:val="00E52BF9"/>
    <w:rsid w:val="00E52C36"/>
    <w:rsid w:val="00E52F7D"/>
    <w:rsid w:val="00E530F2"/>
    <w:rsid w:val="00E5321F"/>
    <w:rsid w:val="00E5351D"/>
    <w:rsid w:val="00E542F2"/>
    <w:rsid w:val="00E5430E"/>
    <w:rsid w:val="00E5470B"/>
    <w:rsid w:val="00E54AA8"/>
    <w:rsid w:val="00E54B7C"/>
    <w:rsid w:val="00E54C9B"/>
    <w:rsid w:val="00E55026"/>
    <w:rsid w:val="00E5581F"/>
    <w:rsid w:val="00E55AEC"/>
    <w:rsid w:val="00E55E1F"/>
    <w:rsid w:val="00E55E30"/>
    <w:rsid w:val="00E56D39"/>
    <w:rsid w:val="00E56DF0"/>
    <w:rsid w:val="00E56EB4"/>
    <w:rsid w:val="00E57619"/>
    <w:rsid w:val="00E6009A"/>
    <w:rsid w:val="00E606DC"/>
    <w:rsid w:val="00E6080E"/>
    <w:rsid w:val="00E615AD"/>
    <w:rsid w:val="00E62296"/>
    <w:rsid w:val="00E62397"/>
    <w:rsid w:val="00E6240C"/>
    <w:rsid w:val="00E626D8"/>
    <w:rsid w:val="00E62D38"/>
    <w:rsid w:val="00E62F96"/>
    <w:rsid w:val="00E63068"/>
    <w:rsid w:val="00E63158"/>
    <w:rsid w:val="00E63308"/>
    <w:rsid w:val="00E63C46"/>
    <w:rsid w:val="00E64D56"/>
    <w:rsid w:val="00E65190"/>
    <w:rsid w:val="00E66511"/>
    <w:rsid w:val="00E66700"/>
    <w:rsid w:val="00E66C4D"/>
    <w:rsid w:val="00E66ED5"/>
    <w:rsid w:val="00E6712E"/>
    <w:rsid w:val="00E67F93"/>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5C32"/>
    <w:rsid w:val="00E97321"/>
    <w:rsid w:val="00E97408"/>
    <w:rsid w:val="00E977E0"/>
    <w:rsid w:val="00EA0144"/>
    <w:rsid w:val="00EA04E2"/>
    <w:rsid w:val="00EA0509"/>
    <w:rsid w:val="00EA05B4"/>
    <w:rsid w:val="00EA0959"/>
    <w:rsid w:val="00EA1A62"/>
    <w:rsid w:val="00EA1D33"/>
    <w:rsid w:val="00EA245B"/>
    <w:rsid w:val="00EA3AB4"/>
    <w:rsid w:val="00EA3F09"/>
    <w:rsid w:val="00EA5248"/>
    <w:rsid w:val="00EA5D1B"/>
    <w:rsid w:val="00EA66A6"/>
    <w:rsid w:val="00EA6EBE"/>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1ED0"/>
    <w:rsid w:val="00EC2CC8"/>
    <w:rsid w:val="00EC3435"/>
    <w:rsid w:val="00EC3FCA"/>
    <w:rsid w:val="00EC45D4"/>
    <w:rsid w:val="00EC47EF"/>
    <w:rsid w:val="00EC5629"/>
    <w:rsid w:val="00EC5889"/>
    <w:rsid w:val="00EC5C4B"/>
    <w:rsid w:val="00EC5D96"/>
    <w:rsid w:val="00EC62BD"/>
    <w:rsid w:val="00EC6472"/>
    <w:rsid w:val="00EC6586"/>
    <w:rsid w:val="00EC6987"/>
    <w:rsid w:val="00EC6A4D"/>
    <w:rsid w:val="00EC6B14"/>
    <w:rsid w:val="00EC7499"/>
    <w:rsid w:val="00EC7CF3"/>
    <w:rsid w:val="00ED008B"/>
    <w:rsid w:val="00ED0309"/>
    <w:rsid w:val="00ED0543"/>
    <w:rsid w:val="00ED0667"/>
    <w:rsid w:val="00ED066F"/>
    <w:rsid w:val="00ED0BA4"/>
    <w:rsid w:val="00ED0DBA"/>
    <w:rsid w:val="00ED1997"/>
    <w:rsid w:val="00ED1B7D"/>
    <w:rsid w:val="00ED26CF"/>
    <w:rsid w:val="00ED2864"/>
    <w:rsid w:val="00ED2923"/>
    <w:rsid w:val="00ED2D90"/>
    <w:rsid w:val="00ED2F3B"/>
    <w:rsid w:val="00ED43BF"/>
    <w:rsid w:val="00ED4699"/>
    <w:rsid w:val="00ED5306"/>
    <w:rsid w:val="00ED6769"/>
    <w:rsid w:val="00ED6E65"/>
    <w:rsid w:val="00ED7A1E"/>
    <w:rsid w:val="00ED7D8F"/>
    <w:rsid w:val="00EE03E3"/>
    <w:rsid w:val="00EE09B8"/>
    <w:rsid w:val="00EE0DD3"/>
    <w:rsid w:val="00EE0F03"/>
    <w:rsid w:val="00EE17E6"/>
    <w:rsid w:val="00EE1FC1"/>
    <w:rsid w:val="00EE2064"/>
    <w:rsid w:val="00EE2586"/>
    <w:rsid w:val="00EE3706"/>
    <w:rsid w:val="00EE4651"/>
    <w:rsid w:val="00EE52C9"/>
    <w:rsid w:val="00EE5DE2"/>
    <w:rsid w:val="00EE5FAB"/>
    <w:rsid w:val="00EE6326"/>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40F"/>
    <w:rsid w:val="00F027F1"/>
    <w:rsid w:val="00F02EF3"/>
    <w:rsid w:val="00F03F11"/>
    <w:rsid w:val="00F04243"/>
    <w:rsid w:val="00F04248"/>
    <w:rsid w:val="00F04C1C"/>
    <w:rsid w:val="00F04EBC"/>
    <w:rsid w:val="00F05CE4"/>
    <w:rsid w:val="00F05FF5"/>
    <w:rsid w:val="00F066C8"/>
    <w:rsid w:val="00F06995"/>
    <w:rsid w:val="00F07C5D"/>
    <w:rsid w:val="00F105A2"/>
    <w:rsid w:val="00F113B2"/>
    <w:rsid w:val="00F1203E"/>
    <w:rsid w:val="00F1248B"/>
    <w:rsid w:val="00F12A3F"/>
    <w:rsid w:val="00F13EBE"/>
    <w:rsid w:val="00F13ED7"/>
    <w:rsid w:val="00F140AF"/>
    <w:rsid w:val="00F143B7"/>
    <w:rsid w:val="00F14CD6"/>
    <w:rsid w:val="00F15A89"/>
    <w:rsid w:val="00F15DEF"/>
    <w:rsid w:val="00F17602"/>
    <w:rsid w:val="00F204E1"/>
    <w:rsid w:val="00F2206A"/>
    <w:rsid w:val="00F2222E"/>
    <w:rsid w:val="00F222F5"/>
    <w:rsid w:val="00F2379F"/>
    <w:rsid w:val="00F2403B"/>
    <w:rsid w:val="00F24E74"/>
    <w:rsid w:val="00F24EED"/>
    <w:rsid w:val="00F2535E"/>
    <w:rsid w:val="00F2587C"/>
    <w:rsid w:val="00F25C4B"/>
    <w:rsid w:val="00F26480"/>
    <w:rsid w:val="00F27392"/>
    <w:rsid w:val="00F2739D"/>
    <w:rsid w:val="00F27A57"/>
    <w:rsid w:val="00F31D66"/>
    <w:rsid w:val="00F31DDE"/>
    <w:rsid w:val="00F32374"/>
    <w:rsid w:val="00F32F6C"/>
    <w:rsid w:val="00F335AC"/>
    <w:rsid w:val="00F34E43"/>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AAB"/>
    <w:rsid w:val="00F42C97"/>
    <w:rsid w:val="00F4338A"/>
    <w:rsid w:val="00F43450"/>
    <w:rsid w:val="00F4384E"/>
    <w:rsid w:val="00F449B5"/>
    <w:rsid w:val="00F4527F"/>
    <w:rsid w:val="00F45DB1"/>
    <w:rsid w:val="00F46E2E"/>
    <w:rsid w:val="00F471EC"/>
    <w:rsid w:val="00F503CE"/>
    <w:rsid w:val="00F508B2"/>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1D20"/>
    <w:rsid w:val="00F62396"/>
    <w:rsid w:val="00F623EA"/>
    <w:rsid w:val="00F639BD"/>
    <w:rsid w:val="00F63C91"/>
    <w:rsid w:val="00F63EBB"/>
    <w:rsid w:val="00F63F33"/>
    <w:rsid w:val="00F642A0"/>
    <w:rsid w:val="00F644AE"/>
    <w:rsid w:val="00F64D60"/>
    <w:rsid w:val="00F64F07"/>
    <w:rsid w:val="00F66585"/>
    <w:rsid w:val="00F6661F"/>
    <w:rsid w:val="00F66A44"/>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3CDC"/>
    <w:rsid w:val="00F7484D"/>
    <w:rsid w:val="00F749B9"/>
    <w:rsid w:val="00F77BFA"/>
    <w:rsid w:val="00F77EC7"/>
    <w:rsid w:val="00F80973"/>
    <w:rsid w:val="00F81A56"/>
    <w:rsid w:val="00F825FD"/>
    <w:rsid w:val="00F82737"/>
    <w:rsid w:val="00F82929"/>
    <w:rsid w:val="00F82A91"/>
    <w:rsid w:val="00F83019"/>
    <w:rsid w:val="00F833AB"/>
    <w:rsid w:val="00F83581"/>
    <w:rsid w:val="00F837D3"/>
    <w:rsid w:val="00F83952"/>
    <w:rsid w:val="00F83980"/>
    <w:rsid w:val="00F83CFF"/>
    <w:rsid w:val="00F84D75"/>
    <w:rsid w:val="00F84FAD"/>
    <w:rsid w:val="00F8573B"/>
    <w:rsid w:val="00F86BD4"/>
    <w:rsid w:val="00F87036"/>
    <w:rsid w:val="00F8725D"/>
    <w:rsid w:val="00F87EAF"/>
    <w:rsid w:val="00F90570"/>
    <w:rsid w:val="00F9146C"/>
    <w:rsid w:val="00F91A03"/>
    <w:rsid w:val="00F91D33"/>
    <w:rsid w:val="00F92404"/>
    <w:rsid w:val="00F9261E"/>
    <w:rsid w:val="00F934C4"/>
    <w:rsid w:val="00F934F7"/>
    <w:rsid w:val="00F93995"/>
    <w:rsid w:val="00F9417D"/>
    <w:rsid w:val="00F94623"/>
    <w:rsid w:val="00F94C2D"/>
    <w:rsid w:val="00F9506E"/>
    <w:rsid w:val="00F954E3"/>
    <w:rsid w:val="00F9556B"/>
    <w:rsid w:val="00F95A8E"/>
    <w:rsid w:val="00F95B2B"/>
    <w:rsid w:val="00F960F8"/>
    <w:rsid w:val="00F96A2E"/>
    <w:rsid w:val="00F97401"/>
    <w:rsid w:val="00F978C9"/>
    <w:rsid w:val="00FA0311"/>
    <w:rsid w:val="00FA0C9C"/>
    <w:rsid w:val="00FA1A94"/>
    <w:rsid w:val="00FA2E4F"/>
    <w:rsid w:val="00FA43BE"/>
    <w:rsid w:val="00FA49E6"/>
    <w:rsid w:val="00FA4FC9"/>
    <w:rsid w:val="00FA5164"/>
    <w:rsid w:val="00FA5667"/>
    <w:rsid w:val="00FA67C4"/>
    <w:rsid w:val="00FA74DC"/>
    <w:rsid w:val="00FA797E"/>
    <w:rsid w:val="00FB0B57"/>
    <w:rsid w:val="00FB1008"/>
    <w:rsid w:val="00FB11F4"/>
    <w:rsid w:val="00FB254C"/>
    <w:rsid w:val="00FB44ED"/>
    <w:rsid w:val="00FB4E58"/>
    <w:rsid w:val="00FB4E8F"/>
    <w:rsid w:val="00FB5012"/>
    <w:rsid w:val="00FB5FDF"/>
    <w:rsid w:val="00FB6224"/>
    <w:rsid w:val="00FB6DF0"/>
    <w:rsid w:val="00FB7A64"/>
    <w:rsid w:val="00FB7D6C"/>
    <w:rsid w:val="00FC048F"/>
    <w:rsid w:val="00FC14E2"/>
    <w:rsid w:val="00FC18DD"/>
    <w:rsid w:val="00FC26BF"/>
    <w:rsid w:val="00FC2D0E"/>
    <w:rsid w:val="00FC2FE4"/>
    <w:rsid w:val="00FC2FF3"/>
    <w:rsid w:val="00FC319A"/>
    <w:rsid w:val="00FC3461"/>
    <w:rsid w:val="00FC4450"/>
    <w:rsid w:val="00FC4677"/>
    <w:rsid w:val="00FC47E9"/>
    <w:rsid w:val="00FC48AF"/>
    <w:rsid w:val="00FC679C"/>
    <w:rsid w:val="00FC6A64"/>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3AEF"/>
    <w:rsid w:val="00FD4438"/>
    <w:rsid w:val="00FD46DE"/>
    <w:rsid w:val="00FD4990"/>
    <w:rsid w:val="00FD5275"/>
    <w:rsid w:val="00FD6678"/>
    <w:rsid w:val="00FD7465"/>
    <w:rsid w:val="00FD78B0"/>
    <w:rsid w:val="00FD7B65"/>
    <w:rsid w:val="00FE010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275A"/>
    <w:rsid w:val="00FF3024"/>
    <w:rsid w:val="00FF334D"/>
    <w:rsid w:val="00FF3812"/>
    <w:rsid w:val="00FF3A69"/>
    <w:rsid w:val="00FF3B9A"/>
    <w:rsid w:val="00FF4805"/>
    <w:rsid w:val="00FF49B1"/>
    <w:rsid w:val="00FF541E"/>
    <w:rsid w:val="00FF5601"/>
    <w:rsid w:val="00FF5673"/>
    <w:rsid w:val="00FF58C9"/>
    <w:rsid w:val="00FF5AC1"/>
    <w:rsid w:val="00FF5CEE"/>
    <w:rsid w:val="00FF5D37"/>
    <w:rsid w:val="00FF5FFE"/>
    <w:rsid w:val="00FF636F"/>
    <w:rsid w:val="00FF6A75"/>
    <w:rsid w:val="00FF6D7B"/>
    <w:rsid w:val="00FF75C3"/>
    <w:rsid w:val="00FF7A84"/>
    <w:rsid w:val="00FF7F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4074360">
      <w:bodyDiv w:val="1"/>
      <w:marLeft w:val="0"/>
      <w:marRight w:val="0"/>
      <w:marTop w:val="0"/>
      <w:marBottom w:val="0"/>
      <w:divBdr>
        <w:top w:val="none" w:sz="0" w:space="0" w:color="auto"/>
        <w:left w:val="none" w:sz="0" w:space="0" w:color="auto"/>
        <w:bottom w:val="none" w:sz="0" w:space="0" w:color="auto"/>
        <w:right w:val="none" w:sz="0" w:space="0" w:color="auto"/>
      </w:divBdr>
      <w:divsChild>
        <w:div w:id="890576047">
          <w:marLeft w:val="1166"/>
          <w:marRight w:val="0"/>
          <w:marTop w:val="106"/>
          <w:marBottom w:val="0"/>
          <w:divBdr>
            <w:top w:val="none" w:sz="0" w:space="0" w:color="auto"/>
            <w:left w:val="none" w:sz="0" w:space="0" w:color="auto"/>
            <w:bottom w:val="none" w:sz="0" w:space="0" w:color="auto"/>
            <w:right w:val="none" w:sz="0" w:space="0" w:color="auto"/>
          </w:divBdr>
        </w:div>
      </w:divsChild>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92807-663D-4AFA-A795-DC7B9529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2018-01-12T00:55:00Z</dcterms:created>
  <dcterms:modified xsi:type="dcterms:W3CDTF">2018-01-12T00:55:00Z</dcterms:modified>
</cp:coreProperties>
</file>